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7A" w:rsidRPr="0001609E" w:rsidRDefault="00CC017A" w:rsidP="00A67790">
      <w:pPr>
        <w:tabs>
          <w:tab w:val="left" w:pos="8570"/>
          <w:tab w:val="left" w:pos="8933"/>
          <w:tab w:val="left" w:pos="9333"/>
          <w:tab w:val="left" w:pos="9686"/>
        </w:tabs>
        <w:spacing w:before="89"/>
        <w:ind w:left="3869"/>
        <w:jc w:val="both"/>
        <w:rPr>
          <w:b/>
          <w:sz w:val="18"/>
          <w:szCs w:val="18"/>
        </w:rPr>
      </w:pPr>
      <w:r w:rsidRPr="0001609E">
        <w:rPr>
          <w:b/>
          <w:w w:val="110"/>
          <w:sz w:val="18"/>
          <w:szCs w:val="18"/>
        </w:rPr>
        <w:t>Anexa</w:t>
      </w:r>
      <w:r w:rsidRPr="0001609E">
        <w:rPr>
          <w:b/>
          <w:spacing w:val="-15"/>
          <w:w w:val="110"/>
          <w:sz w:val="18"/>
          <w:szCs w:val="18"/>
        </w:rPr>
        <w:t xml:space="preserve"> </w:t>
      </w:r>
      <w:r w:rsidR="0056481D">
        <w:rPr>
          <w:b/>
          <w:w w:val="110"/>
          <w:sz w:val="18"/>
          <w:szCs w:val="18"/>
        </w:rPr>
        <w:t>nr. 2</w:t>
      </w:r>
      <w:r w:rsidRPr="0001609E">
        <w:rPr>
          <w:b/>
          <w:spacing w:val="-18"/>
          <w:w w:val="110"/>
          <w:sz w:val="18"/>
          <w:szCs w:val="18"/>
        </w:rPr>
        <w:t xml:space="preserve"> </w:t>
      </w:r>
      <w:r w:rsidRPr="0001609E">
        <w:rPr>
          <w:b/>
          <w:w w:val="110"/>
          <w:sz w:val="18"/>
          <w:szCs w:val="18"/>
        </w:rPr>
        <w:t>la</w:t>
      </w:r>
      <w:r w:rsidRPr="0001609E">
        <w:rPr>
          <w:b/>
          <w:spacing w:val="-19"/>
          <w:w w:val="110"/>
          <w:sz w:val="18"/>
          <w:szCs w:val="18"/>
        </w:rPr>
        <w:t xml:space="preserve"> </w:t>
      </w:r>
      <w:r w:rsidRPr="0001609E">
        <w:rPr>
          <w:b/>
          <w:w w:val="110"/>
          <w:sz w:val="18"/>
          <w:szCs w:val="18"/>
        </w:rPr>
        <w:t>H.C.L.</w:t>
      </w:r>
      <w:r w:rsidRPr="0001609E">
        <w:rPr>
          <w:b/>
          <w:spacing w:val="-18"/>
          <w:w w:val="110"/>
          <w:sz w:val="18"/>
          <w:szCs w:val="18"/>
        </w:rPr>
        <w:t xml:space="preserve"> </w:t>
      </w:r>
      <w:r w:rsidRPr="0001609E">
        <w:rPr>
          <w:b/>
          <w:w w:val="110"/>
          <w:sz w:val="18"/>
          <w:szCs w:val="18"/>
        </w:rPr>
        <w:t>Sighi</w:t>
      </w:r>
      <w:r w:rsidR="00A67790" w:rsidRPr="0001609E">
        <w:rPr>
          <w:b/>
          <w:spacing w:val="-19"/>
          <w:w w:val="110"/>
          <w:sz w:val="18"/>
          <w:szCs w:val="18"/>
        </w:rPr>
        <w:t>ș</w:t>
      </w:r>
      <w:r w:rsidRPr="0001609E">
        <w:rPr>
          <w:b/>
          <w:w w:val="110"/>
          <w:sz w:val="18"/>
          <w:szCs w:val="18"/>
        </w:rPr>
        <w:t>oara</w:t>
      </w:r>
      <w:r w:rsidRPr="0001609E">
        <w:rPr>
          <w:b/>
          <w:spacing w:val="-4"/>
          <w:w w:val="110"/>
          <w:sz w:val="18"/>
          <w:szCs w:val="18"/>
        </w:rPr>
        <w:t xml:space="preserve"> </w:t>
      </w:r>
      <w:r w:rsidR="00351D0F" w:rsidRPr="0001609E">
        <w:rPr>
          <w:b/>
          <w:spacing w:val="-5"/>
          <w:w w:val="110"/>
          <w:sz w:val="18"/>
          <w:szCs w:val="18"/>
        </w:rPr>
        <w:t>nr__</w:t>
      </w:r>
      <w:r w:rsidR="00A67790" w:rsidRPr="0001609E">
        <w:rPr>
          <w:b/>
          <w:sz w:val="18"/>
          <w:szCs w:val="18"/>
        </w:rPr>
        <w:t>___</w:t>
      </w:r>
      <w:r w:rsidRPr="0001609E">
        <w:rPr>
          <w:b/>
          <w:spacing w:val="-10"/>
          <w:w w:val="110"/>
          <w:sz w:val="18"/>
          <w:szCs w:val="18"/>
        </w:rPr>
        <w:t>/</w:t>
      </w:r>
      <w:r w:rsidRPr="0001609E">
        <w:rPr>
          <w:b/>
          <w:sz w:val="18"/>
          <w:szCs w:val="18"/>
          <w:u w:val="single" w:color="252525"/>
        </w:rPr>
        <w:tab/>
      </w:r>
      <w:r w:rsidRPr="0001609E">
        <w:rPr>
          <w:b/>
          <w:sz w:val="18"/>
          <w:szCs w:val="18"/>
        </w:rPr>
        <w:tab/>
      </w:r>
    </w:p>
    <w:p w:rsidR="00CC017A" w:rsidRPr="00135A53" w:rsidRDefault="00CC017A" w:rsidP="00CC017A">
      <w:pPr>
        <w:pStyle w:val="BodyText"/>
        <w:rPr>
          <w:b/>
          <w:sz w:val="22"/>
          <w:szCs w:val="22"/>
        </w:rPr>
      </w:pPr>
    </w:p>
    <w:p w:rsidR="00CC017A" w:rsidRPr="0001609E" w:rsidRDefault="00CC017A" w:rsidP="00CC017A">
      <w:pPr>
        <w:spacing w:before="204"/>
        <w:ind w:left="806" w:right="601"/>
        <w:jc w:val="center"/>
        <w:rPr>
          <w:b/>
          <w:sz w:val="24"/>
          <w:szCs w:val="24"/>
        </w:rPr>
      </w:pPr>
      <w:r w:rsidRPr="0001609E">
        <w:rPr>
          <w:b/>
          <w:w w:val="105"/>
          <w:sz w:val="24"/>
          <w:szCs w:val="24"/>
        </w:rPr>
        <w:t>Regulament</w:t>
      </w:r>
      <w:r w:rsidRPr="0001609E">
        <w:rPr>
          <w:b/>
          <w:spacing w:val="-6"/>
          <w:w w:val="105"/>
          <w:sz w:val="24"/>
          <w:szCs w:val="24"/>
        </w:rPr>
        <w:t xml:space="preserve"> </w:t>
      </w:r>
      <w:r w:rsidRPr="0001609E">
        <w:rPr>
          <w:b/>
          <w:w w:val="105"/>
          <w:sz w:val="24"/>
          <w:szCs w:val="24"/>
        </w:rPr>
        <w:t>de</w:t>
      </w:r>
      <w:r w:rsidRPr="0001609E">
        <w:rPr>
          <w:b/>
          <w:spacing w:val="-17"/>
          <w:w w:val="105"/>
          <w:sz w:val="24"/>
          <w:szCs w:val="24"/>
        </w:rPr>
        <w:t xml:space="preserve"> </w:t>
      </w:r>
      <w:r w:rsidRPr="0001609E">
        <w:rPr>
          <w:b/>
          <w:w w:val="105"/>
          <w:sz w:val="24"/>
          <w:szCs w:val="24"/>
        </w:rPr>
        <w:t>organizar</w:t>
      </w:r>
      <w:r w:rsidR="00D723B3" w:rsidRPr="0001609E">
        <w:rPr>
          <w:b/>
          <w:w w:val="105"/>
          <w:sz w:val="24"/>
          <w:szCs w:val="24"/>
        </w:rPr>
        <w:t>e și</w:t>
      </w:r>
      <w:r w:rsidRPr="0001609E">
        <w:rPr>
          <w:b/>
          <w:spacing w:val="6"/>
          <w:w w:val="105"/>
          <w:sz w:val="24"/>
          <w:szCs w:val="24"/>
        </w:rPr>
        <w:t xml:space="preserve"> </w:t>
      </w:r>
      <w:r w:rsidRPr="0001609E">
        <w:rPr>
          <w:b/>
          <w:w w:val="105"/>
          <w:sz w:val="24"/>
          <w:szCs w:val="24"/>
        </w:rPr>
        <w:t>desf</w:t>
      </w:r>
      <w:r w:rsidR="00D723B3" w:rsidRPr="0001609E">
        <w:rPr>
          <w:b/>
          <w:w w:val="105"/>
          <w:sz w:val="24"/>
          <w:szCs w:val="24"/>
        </w:rPr>
        <w:t>ășurare</w:t>
      </w:r>
    </w:p>
    <w:p w:rsidR="00CC017A" w:rsidRPr="0001609E" w:rsidRDefault="00CC017A" w:rsidP="00CC017A">
      <w:pPr>
        <w:spacing w:before="50" w:line="290" w:lineRule="auto"/>
        <w:ind w:left="838" w:right="601"/>
        <w:jc w:val="center"/>
        <w:rPr>
          <w:b/>
          <w:sz w:val="24"/>
          <w:szCs w:val="24"/>
        </w:rPr>
      </w:pPr>
      <w:r w:rsidRPr="0001609E">
        <w:rPr>
          <w:b/>
          <w:sz w:val="24"/>
          <w:szCs w:val="24"/>
        </w:rPr>
        <w:t>a evenimentului</w:t>
      </w:r>
      <w:r w:rsidRPr="0001609E">
        <w:rPr>
          <w:b/>
          <w:spacing w:val="40"/>
          <w:sz w:val="24"/>
          <w:szCs w:val="24"/>
        </w:rPr>
        <w:t xml:space="preserve"> </w:t>
      </w:r>
      <w:r w:rsidRPr="0001609E">
        <w:rPr>
          <w:b/>
          <w:sz w:val="24"/>
          <w:szCs w:val="24"/>
        </w:rPr>
        <w:t>,,T</w:t>
      </w:r>
      <w:r w:rsidR="00D723B3" w:rsidRPr="0001609E">
        <w:rPr>
          <w:b/>
          <w:sz w:val="24"/>
          <w:szCs w:val="24"/>
        </w:rPr>
        <w:t>â</w:t>
      </w:r>
      <w:r w:rsidRPr="0001609E">
        <w:rPr>
          <w:b/>
          <w:sz w:val="24"/>
          <w:szCs w:val="24"/>
        </w:rPr>
        <w:t>rgul de Cr</w:t>
      </w:r>
      <w:r w:rsidR="00D723B3" w:rsidRPr="0001609E">
        <w:rPr>
          <w:b/>
          <w:sz w:val="24"/>
          <w:szCs w:val="24"/>
        </w:rPr>
        <w:t>ă</w:t>
      </w:r>
      <w:r w:rsidR="009035E7" w:rsidRPr="0001609E">
        <w:rPr>
          <w:b/>
          <w:sz w:val="24"/>
          <w:szCs w:val="24"/>
        </w:rPr>
        <w:t>ciun 2022</w:t>
      </w:r>
      <w:r w:rsidR="0035408C" w:rsidRPr="0001609E">
        <w:rPr>
          <w:b/>
          <w:sz w:val="24"/>
          <w:szCs w:val="24"/>
        </w:rPr>
        <w:t xml:space="preserve">", </w:t>
      </w:r>
      <w:r w:rsidR="00287F64" w:rsidRPr="0001609E">
        <w:rPr>
          <w:b/>
          <w:sz w:val="24"/>
          <w:szCs w:val="24"/>
        </w:rPr>
        <w:t xml:space="preserve"> </w:t>
      </w:r>
      <w:r w:rsidR="00D723B3" w:rsidRPr="0001609E">
        <w:rPr>
          <w:b/>
          <w:sz w:val="24"/>
          <w:szCs w:val="24"/>
        </w:rPr>
        <w:t>30</w:t>
      </w:r>
      <w:r w:rsidRPr="0001609E">
        <w:rPr>
          <w:b/>
          <w:sz w:val="24"/>
          <w:szCs w:val="24"/>
        </w:rPr>
        <w:t xml:space="preserve"> </w:t>
      </w:r>
      <w:r w:rsidR="00D723B3" w:rsidRPr="0001609E">
        <w:rPr>
          <w:b/>
          <w:sz w:val="24"/>
          <w:szCs w:val="24"/>
        </w:rPr>
        <w:t>noiembrie</w:t>
      </w:r>
      <w:r w:rsidRPr="0001609E">
        <w:rPr>
          <w:b/>
          <w:sz w:val="24"/>
          <w:szCs w:val="24"/>
        </w:rPr>
        <w:t xml:space="preserve"> </w:t>
      </w:r>
      <w:r w:rsidR="0035408C" w:rsidRPr="0001609E">
        <w:rPr>
          <w:b/>
          <w:sz w:val="24"/>
          <w:szCs w:val="24"/>
        </w:rPr>
        <w:t>2022</w:t>
      </w:r>
      <w:r w:rsidR="00A223D3" w:rsidRPr="0001609E">
        <w:rPr>
          <w:b/>
          <w:sz w:val="24"/>
          <w:szCs w:val="24"/>
        </w:rPr>
        <w:t xml:space="preserve"> – 5 ianuarie 2023</w:t>
      </w:r>
    </w:p>
    <w:p w:rsidR="00CC017A" w:rsidRPr="00135A53" w:rsidRDefault="00CC017A" w:rsidP="00CC017A"/>
    <w:p w:rsidR="00CC017A" w:rsidRPr="00135A53" w:rsidRDefault="00CC017A" w:rsidP="00CC017A"/>
    <w:p w:rsidR="00CC017A" w:rsidRPr="00135A53" w:rsidRDefault="00CC017A" w:rsidP="000324E7">
      <w:pPr>
        <w:pStyle w:val="ListParagraph"/>
        <w:numPr>
          <w:ilvl w:val="0"/>
          <w:numId w:val="7"/>
        </w:numPr>
        <w:tabs>
          <w:tab w:val="left" w:pos="520"/>
        </w:tabs>
        <w:spacing w:line="360" w:lineRule="auto"/>
        <w:jc w:val="left"/>
        <w:rPr>
          <w:b/>
        </w:rPr>
      </w:pPr>
      <w:r w:rsidRPr="00135A53">
        <w:rPr>
          <w:b/>
          <w:w w:val="105"/>
        </w:rPr>
        <w:t>PERIMETRUL</w:t>
      </w:r>
      <w:r w:rsidRPr="00135A53">
        <w:rPr>
          <w:b/>
          <w:spacing w:val="50"/>
          <w:w w:val="105"/>
        </w:rPr>
        <w:t xml:space="preserve"> </w:t>
      </w:r>
      <w:r w:rsidRPr="00135A53">
        <w:rPr>
          <w:b/>
          <w:w w:val="105"/>
        </w:rPr>
        <w:t>DE</w:t>
      </w:r>
      <w:r w:rsidRPr="00135A53">
        <w:rPr>
          <w:b/>
          <w:spacing w:val="14"/>
          <w:w w:val="105"/>
        </w:rPr>
        <w:t xml:space="preserve"> </w:t>
      </w:r>
      <w:r w:rsidR="00080C9E">
        <w:rPr>
          <w:b/>
          <w:w w:val="105"/>
        </w:rPr>
        <w:t>DESFĂ</w:t>
      </w:r>
      <w:r w:rsidR="00D723B3" w:rsidRPr="00135A53">
        <w:rPr>
          <w:b/>
          <w:w w:val="105"/>
        </w:rPr>
        <w:t>ȘURARE</w:t>
      </w:r>
    </w:p>
    <w:p w:rsidR="00CC017A" w:rsidRPr="00135A53" w:rsidRDefault="00CC017A" w:rsidP="000324E7">
      <w:pPr>
        <w:spacing w:before="50" w:line="360" w:lineRule="auto"/>
        <w:ind w:left="509" w:right="275" w:firstLine="719"/>
        <w:jc w:val="both"/>
      </w:pPr>
      <w:r w:rsidRPr="00135A53">
        <w:rPr>
          <w:w w:val="105"/>
        </w:rPr>
        <w:t>Perimetrul de</w:t>
      </w:r>
      <w:r w:rsidRPr="00135A53">
        <w:rPr>
          <w:spacing w:val="-7"/>
          <w:w w:val="105"/>
        </w:rPr>
        <w:t xml:space="preserve"> </w:t>
      </w:r>
      <w:r w:rsidR="0035408C" w:rsidRPr="00135A53">
        <w:rPr>
          <w:w w:val="105"/>
        </w:rPr>
        <w:t>desfă</w:t>
      </w:r>
      <w:r w:rsidR="00D723B3" w:rsidRPr="00135A53">
        <w:rPr>
          <w:spacing w:val="-7"/>
          <w:w w:val="105"/>
        </w:rPr>
        <w:t>ș</w:t>
      </w:r>
      <w:r w:rsidRPr="00135A53">
        <w:rPr>
          <w:w w:val="105"/>
        </w:rPr>
        <w:t>urare al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 xml:space="preserve">evenimentului </w:t>
      </w:r>
      <w:r w:rsidRPr="00135A53">
        <w:rPr>
          <w:b/>
          <w:w w:val="105"/>
        </w:rPr>
        <w:t>,,T</w:t>
      </w:r>
      <w:r w:rsidR="00D723B3" w:rsidRPr="00135A53">
        <w:rPr>
          <w:b/>
          <w:w w:val="105"/>
        </w:rPr>
        <w:t>â</w:t>
      </w:r>
      <w:r w:rsidRPr="00135A53">
        <w:rPr>
          <w:b/>
          <w:w w:val="105"/>
        </w:rPr>
        <w:t>rgul de</w:t>
      </w:r>
      <w:r w:rsidRPr="00135A53">
        <w:rPr>
          <w:b/>
          <w:spacing w:val="-12"/>
          <w:w w:val="105"/>
        </w:rPr>
        <w:t xml:space="preserve"> </w:t>
      </w:r>
      <w:r w:rsidRPr="00135A53">
        <w:rPr>
          <w:b/>
          <w:w w:val="105"/>
        </w:rPr>
        <w:t>Cr</w:t>
      </w:r>
      <w:r w:rsidR="00D723B3" w:rsidRPr="00135A53">
        <w:rPr>
          <w:b/>
          <w:w w:val="105"/>
        </w:rPr>
        <w:t>ă</w:t>
      </w:r>
      <w:r w:rsidR="00D6759B" w:rsidRPr="00135A53">
        <w:rPr>
          <w:b/>
          <w:w w:val="105"/>
        </w:rPr>
        <w:t>ciun 2022</w:t>
      </w:r>
      <w:r w:rsidRPr="00135A53">
        <w:rPr>
          <w:b/>
          <w:w w:val="105"/>
        </w:rPr>
        <w:t>",</w:t>
      </w:r>
      <w:r w:rsidRPr="00135A53">
        <w:rPr>
          <w:b/>
          <w:spacing w:val="-1"/>
          <w:w w:val="105"/>
        </w:rPr>
        <w:t xml:space="preserve"> </w:t>
      </w:r>
      <w:r w:rsidRPr="00135A53">
        <w:rPr>
          <w:w w:val="105"/>
        </w:rPr>
        <w:t>care</w:t>
      </w:r>
      <w:r w:rsidRPr="00135A53">
        <w:rPr>
          <w:spacing w:val="-6"/>
          <w:w w:val="105"/>
        </w:rPr>
        <w:t xml:space="preserve"> </w:t>
      </w:r>
      <w:r w:rsidRPr="00135A53">
        <w:rPr>
          <w:w w:val="105"/>
        </w:rPr>
        <w:t>va</w:t>
      </w:r>
      <w:r w:rsidRPr="00135A53">
        <w:rPr>
          <w:spacing w:val="-5"/>
          <w:w w:val="105"/>
        </w:rPr>
        <w:t xml:space="preserve"> </w:t>
      </w:r>
      <w:r w:rsidRPr="00135A53">
        <w:rPr>
          <w:w w:val="105"/>
        </w:rPr>
        <w:t xml:space="preserve">avea loc </w:t>
      </w:r>
      <w:r w:rsidR="00D723B3" w:rsidRPr="00135A53">
        <w:rPr>
          <w:w w:val="105"/>
        </w:rPr>
        <w:t>î</w:t>
      </w:r>
      <w:r w:rsidRPr="00135A53">
        <w:rPr>
          <w:w w:val="105"/>
        </w:rPr>
        <w:t xml:space="preserve">n perioada </w:t>
      </w:r>
      <w:bookmarkStart w:id="0" w:name="_Hlk115190685"/>
      <w:r w:rsidRPr="00135A53">
        <w:rPr>
          <w:b/>
          <w:w w:val="105"/>
        </w:rPr>
        <w:t>30 noiembrie</w:t>
      </w:r>
      <w:r w:rsidR="00100B07" w:rsidRPr="00135A53">
        <w:rPr>
          <w:b/>
          <w:w w:val="105"/>
        </w:rPr>
        <w:t xml:space="preserve"> </w:t>
      </w:r>
      <w:r w:rsidRPr="00135A53">
        <w:rPr>
          <w:b/>
          <w:w w:val="105"/>
        </w:rPr>
        <w:t xml:space="preserve">2022 </w:t>
      </w:r>
      <w:bookmarkEnd w:id="0"/>
      <w:r w:rsidR="00100B07" w:rsidRPr="00135A53">
        <w:rPr>
          <w:b/>
          <w:w w:val="105"/>
        </w:rPr>
        <w:t>– 5 ianuarie 2023</w:t>
      </w:r>
      <w:r w:rsidRPr="007A7090">
        <w:rPr>
          <w:w w:val="105"/>
        </w:rPr>
        <w:t>,</w:t>
      </w:r>
      <w:r w:rsidRPr="00135A53">
        <w:rPr>
          <w:b/>
          <w:w w:val="105"/>
        </w:rPr>
        <w:t xml:space="preserve"> </w:t>
      </w:r>
      <w:r w:rsidRPr="00135A53">
        <w:rPr>
          <w:w w:val="105"/>
        </w:rPr>
        <w:t>este cel aprobat prin Hot</w:t>
      </w:r>
      <w:r w:rsidR="00D723B3" w:rsidRPr="00135A53">
        <w:rPr>
          <w:w w:val="105"/>
        </w:rPr>
        <w:t>ă</w:t>
      </w:r>
      <w:r w:rsidRPr="00135A53">
        <w:rPr>
          <w:w w:val="105"/>
        </w:rPr>
        <w:t>r</w:t>
      </w:r>
      <w:r w:rsidR="00D723B3" w:rsidRPr="00135A53">
        <w:rPr>
          <w:w w:val="105"/>
        </w:rPr>
        <w:t>â</w:t>
      </w:r>
      <w:r w:rsidRPr="00135A53">
        <w:rPr>
          <w:w w:val="105"/>
        </w:rPr>
        <w:t>rea Consiliului Local Sighi</w:t>
      </w:r>
      <w:r w:rsidRPr="00135A53">
        <w:rPr>
          <w:spacing w:val="-6"/>
          <w:w w:val="105"/>
        </w:rPr>
        <w:t>ș</w:t>
      </w:r>
      <w:r w:rsidRPr="00135A53">
        <w:rPr>
          <w:w w:val="105"/>
        </w:rPr>
        <w:t>oara, act administrativ prin care se aprob</w:t>
      </w:r>
      <w:r w:rsidR="00D723B3" w:rsidRPr="00135A53">
        <w:rPr>
          <w:w w:val="105"/>
        </w:rPr>
        <w:t>ă și</w:t>
      </w:r>
      <w:r w:rsidRPr="00135A53">
        <w:rPr>
          <w:w w:val="105"/>
        </w:rPr>
        <w:t xml:space="preserve"> desf</w:t>
      </w:r>
      <w:r w:rsidR="00D723B3" w:rsidRPr="00135A53">
        <w:rPr>
          <w:w w:val="105"/>
        </w:rPr>
        <w:t>ă</w:t>
      </w:r>
      <w:r w:rsidR="00D723B3" w:rsidRPr="00135A53">
        <w:rPr>
          <w:spacing w:val="-10"/>
          <w:w w:val="105"/>
        </w:rPr>
        <w:t>ș</w:t>
      </w:r>
      <w:r w:rsidRPr="00135A53">
        <w:rPr>
          <w:w w:val="105"/>
        </w:rPr>
        <w:t>urarea acestuia, prezentul regulament constituind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anex</w:t>
      </w:r>
      <w:r w:rsidR="00D723B3" w:rsidRPr="00135A53">
        <w:rPr>
          <w:w w:val="105"/>
        </w:rPr>
        <w:t>ă a</w:t>
      </w:r>
      <w:r w:rsidRPr="00135A53">
        <w:rPr>
          <w:w w:val="105"/>
        </w:rPr>
        <w:t xml:space="preserve">  hot</w:t>
      </w:r>
      <w:r w:rsidR="00D723B3" w:rsidRPr="00135A53">
        <w:rPr>
          <w:w w:val="105"/>
        </w:rPr>
        <w:t>ărâ</w:t>
      </w:r>
      <w:r w:rsidRPr="00135A53">
        <w:rPr>
          <w:w w:val="105"/>
        </w:rPr>
        <w:t>rii.</w:t>
      </w:r>
    </w:p>
    <w:p w:rsidR="00CC017A" w:rsidRPr="00135A53" w:rsidRDefault="00CC017A" w:rsidP="000324E7">
      <w:pPr>
        <w:pStyle w:val="BodyText"/>
        <w:spacing w:line="360" w:lineRule="auto"/>
        <w:ind w:left="497" w:right="276" w:firstLine="721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Manifestarea va fi autorizat</w:t>
      </w:r>
      <w:r w:rsidR="00D723B3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 xml:space="preserve"> conform </w:t>
      </w:r>
      <w:proofErr w:type="spellStart"/>
      <w:r w:rsidRPr="00135A53">
        <w:rPr>
          <w:sz w:val="22"/>
          <w:szCs w:val="22"/>
        </w:rPr>
        <w:t>legislatiei</w:t>
      </w:r>
      <w:proofErr w:type="spellEnd"/>
      <w:r w:rsidRPr="00135A53">
        <w:rPr>
          <w:sz w:val="22"/>
          <w:szCs w:val="22"/>
        </w:rPr>
        <w:t xml:space="preserve"> </w:t>
      </w:r>
      <w:r w:rsidR="00D723B3" w:rsidRPr="00135A53">
        <w:rPr>
          <w:sz w:val="22"/>
          <w:szCs w:val="22"/>
        </w:rPr>
        <w:t>î</w:t>
      </w:r>
      <w:r w:rsidRPr="00135A53">
        <w:rPr>
          <w:sz w:val="22"/>
          <w:szCs w:val="22"/>
        </w:rPr>
        <w:t>n vigoare, at</w:t>
      </w:r>
      <w:r w:rsidR="00D723B3" w:rsidRPr="00135A53">
        <w:rPr>
          <w:sz w:val="22"/>
          <w:szCs w:val="22"/>
        </w:rPr>
        <w:t>â</w:t>
      </w:r>
      <w:r w:rsidRPr="00135A53">
        <w:rPr>
          <w:sz w:val="22"/>
          <w:szCs w:val="22"/>
        </w:rPr>
        <w:t>t d</w:t>
      </w:r>
      <w:r w:rsidR="0035408C" w:rsidRPr="00135A53">
        <w:rPr>
          <w:sz w:val="22"/>
          <w:szCs w:val="22"/>
        </w:rPr>
        <w:t>in punctul de vedere al autorită</w:t>
      </w:r>
      <w:r w:rsidR="00D723B3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ilor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locale, c</w:t>
      </w:r>
      <w:r w:rsidR="007D1CD1" w:rsidRPr="00135A53">
        <w:rPr>
          <w:sz w:val="22"/>
          <w:szCs w:val="22"/>
        </w:rPr>
        <w:t>â</w:t>
      </w:r>
      <w:r w:rsidR="00D723B3" w:rsidRPr="00135A53">
        <w:rPr>
          <w:sz w:val="22"/>
          <w:szCs w:val="22"/>
        </w:rPr>
        <w:t>t și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al Direc</w:t>
      </w:r>
      <w:r w:rsidR="00D723B3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iei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 xml:space="preserve">de </w:t>
      </w:r>
      <w:r w:rsidR="007D1CD1" w:rsidRPr="00135A53">
        <w:rPr>
          <w:sz w:val="22"/>
          <w:szCs w:val="22"/>
        </w:rPr>
        <w:t>Sănă</w:t>
      </w:r>
      <w:r w:rsidRPr="00135A53">
        <w:rPr>
          <w:sz w:val="22"/>
          <w:szCs w:val="22"/>
        </w:rPr>
        <w:t>tate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Public</w:t>
      </w:r>
      <w:r w:rsidR="00D723B3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 xml:space="preserve"> Mure</w:t>
      </w:r>
      <w:r w:rsidR="00D723B3" w:rsidRPr="00135A53">
        <w:rPr>
          <w:sz w:val="22"/>
          <w:szCs w:val="22"/>
        </w:rPr>
        <w:t>ș</w:t>
      </w:r>
      <w:r w:rsidRPr="00135A53">
        <w:rPr>
          <w:sz w:val="22"/>
          <w:szCs w:val="22"/>
        </w:rPr>
        <w:t>, a Direc</w:t>
      </w:r>
      <w:r w:rsidR="00D723B3" w:rsidRPr="00135A53">
        <w:rPr>
          <w:sz w:val="22"/>
          <w:szCs w:val="22"/>
        </w:rPr>
        <w:t>ți</w:t>
      </w:r>
      <w:r w:rsidRPr="00135A53">
        <w:rPr>
          <w:sz w:val="22"/>
          <w:szCs w:val="22"/>
        </w:rPr>
        <w:t>ei Sanitar - Veterinare Mure</w:t>
      </w:r>
      <w:r w:rsidR="00D723B3" w:rsidRPr="00135A53">
        <w:rPr>
          <w:sz w:val="22"/>
          <w:szCs w:val="22"/>
        </w:rPr>
        <w:t>ș</w:t>
      </w:r>
      <w:r w:rsidR="007A7090">
        <w:rPr>
          <w:spacing w:val="80"/>
          <w:w w:val="150"/>
          <w:sz w:val="22"/>
          <w:szCs w:val="22"/>
        </w:rPr>
        <w:t xml:space="preserve"> </w:t>
      </w:r>
      <w:r w:rsidR="00D723B3" w:rsidRPr="00135A53">
        <w:rPr>
          <w:sz w:val="22"/>
          <w:szCs w:val="22"/>
        </w:rPr>
        <w:t>și a</w:t>
      </w:r>
      <w:r w:rsidR="007A7090">
        <w:rPr>
          <w:sz w:val="22"/>
          <w:szCs w:val="22"/>
        </w:rPr>
        <w:t>l</w:t>
      </w:r>
      <w:r w:rsidR="00D723B3" w:rsidRPr="00135A53">
        <w:rPr>
          <w:sz w:val="22"/>
          <w:szCs w:val="22"/>
        </w:rPr>
        <w:t xml:space="preserve"> </w:t>
      </w:r>
      <w:r w:rsidRPr="00135A53">
        <w:rPr>
          <w:sz w:val="22"/>
          <w:szCs w:val="22"/>
        </w:rPr>
        <w:t xml:space="preserve"> I.S.U.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Horea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al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jude</w:t>
      </w:r>
      <w:r w:rsidR="00D723B3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ului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Mure</w:t>
      </w:r>
      <w:r w:rsidR="00D723B3" w:rsidRPr="00135A53">
        <w:rPr>
          <w:sz w:val="22"/>
          <w:szCs w:val="22"/>
        </w:rPr>
        <w:t>ș</w:t>
      </w:r>
      <w:r w:rsidRPr="00135A53">
        <w:rPr>
          <w:sz w:val="22"/>
          <w:szCs w:val="22"/>
        </w:rPr>
        <w:t>.</w:t>
      </w:r>
    </w:p>
    <w:p w:rsidR="00CC017A" w:rsidRPr="00135A53" w:rsidRDefault="00CC017A" w:rsidP="000324E7">
      <w:pPr>
        <w:pStyle w:val="ListParagraph"/>
        <w:numPr>
          <w:ilvl w:val="1"/>
          <w:numId w:val="7"/>
        </w:numPr>
        <w:tabs>
          <w:tab w:val="left" w:pos="852"/>
        </w:tabs>
        <w:spacing w:line="360" w:lineRule="auto"/>
        <w:jc w:val="both"/>
        <w:rPr>
          <w:b/>
        </w:rPr>
      </w:pPr>
      <w:r w:rsidRPr="00135A53">
        <w:rPr>
          <w:b/>
          <w:w w:val="105"/>
        </w:rPr>
        <w:t>Pia</w:t>
      </w:r>
      <w:r w:rsidR="00D723B3" w:rsidRPr="00135A53">
        <w:rPr>
          <w:b/>
          <w:w w:val="105"/>
        </w:rPr>
        <w:t>ț</w:t>
      </w:r>
      <w:r w:rsidRPr="00135A53">
        <w:rPr>
          <w:b/>
          <w:w w:val="105"/>
        </w:rPr>
        <w:t>a</w:t>
      </w:r>
      <w:r w:rsidRPr="00135A53">
        <w:rPr>
          <w:b/>
          <w:spacing w:val="3"/>
          <w:w w:val="105"/>
        </w:rPr>
        <w:t xml:space="preserve"> </w:t>
      </w:r>
      <w:r w:rsidRPr="00135A53">
        <w:rPr>
          <w:b/>
          <w:spacing w:val="-2"/>
          <w:w w:val="105"/>
        </w:rPr>
        <w:t>Cet</w:t>
      </w:r>
      <w:r w:rsidR="00D723B3" w:rsidRPr="00135A53">
        <w:rPr>
          <w:b/>
          <w:spacing w:val="-2"/>
          <w:w w:val="105"/>
        </w:rPr>
        <w:t>ăț</w:t>
      </w:r>
      <w:r w:rsidRPr="00135A53">
        <w:rPr>
          <w:b/>
          <w:spacing w:val="-2"/>
          <w:w w:val="105"/>
        </w:rPr>
        <w:t>ii</w:t>
      </w:r>
    </w:p>
    <w:p w:rsidR="00CC017A" w:rsidRPr="00135A53" w:rsidRDefault="00CC017A" w:rsidP="000324E7">
      <w:pPr>
        <w:pStyle w:val="BodyText"/>
        <w:spacing w:before="50" w:line="360" w:lineRule="auto"/>
        <w:ind w:left="849" w:right="334" w:firstLine="358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Reprezint</w:t>
      </w:r>
      <w:r w:rsidR="00D723B3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zona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="00D723B3" w:rsidRPr="00135A53">
        <w:rPr>
          <w:w w:val="105"/>
          <w:sz w:val="22"/>
          <w:szCs w:val="22"/>
        </w:rPr>
        <w:t>în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care</w:t>
      </w:r>
      <w:r w:rsidRPr="00135A53">
        <w:rPr>
          <w:spacing w:val="-1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se</w:t>
      </w:r>
      <w:r w:rsidRPr="00135A53">
        <w:rPr>
          <w:spacing w:val="-1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vor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="0035408C" w:rsidRPr="00135A53">
        <w:rPr>
          <w:w w:val="105"/>
          <w:sz w:val="22"/>
          <w:szCs w:val="22"/>
        </w:rPr>
        <w:t>desfă</w:t>
      </w:r>
      <w:r w:rsidR="00D723B3" w:rsidRPr="00135A53">
        <w:rPr>
          <w:spacing w:val="-16"/>
          <w:w w:val="105"/>
          <w:sz w:val="22"/>
          <w:szCs w:val="22"/>
        </w:rPr>
        <w:t>ș</w:t>
      </w:r>
      <w:r w:rsidRPr="00135A53">
        <w:rPr>
          <w:w w:val="105"/>
          <w:sz w:val="22"/>
          <w:szCs w:val="22"/>
        </w:rPr>
        <w:t>ura</w:t>
      </w:r>
      <w:r w:rsidRPr="00135A53">
        <w:rPr>
          <w:spacing w:val="-7"/>
          <w:w w:val="105"/>
          <w:sz w:val="22"/>
          <w:szCs w:val="22"/>
        </w:rPr>
        <w:t xml:space="preserve"> </w:t>
      </w:r>
      <w:r w:rsidR="007D1CD1" w:rsidRPr="00135A53">
        <w:rPr>
          <w:w w:val="105"/>
          <w:sz w:val="22"/>
          <w:szCs w:val="22"/>
        </w:rPr>
        <w:t>activită</w:t>
      </w:r>
      <w:r w:rsidR="00D723B3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comerciale,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prest</w:t>
      </w:r>
      <w:r w:rsidR="00D723B3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>ri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servicii</w:t>
      </w:r>
      <w:r w:rsidRPr="00135A53">
        <w:rPr>
          <w:spacing w:val="40"/>
          <w:w w:val="105"/>
          <w:sz w:val="22"/>
          <w:szCs w:val="22"/>
        </w:rPr>
        <w:t xml:space="preserve"> </w:t>
      </w:r>
      <w:r w:rsidR="00D723B3" w:rsidRPr="00135A53">
        <w:rPr>
          <w:w w:val="105"/>
          <w:sz w:val="22"/>
          <w:szCs w:val="22"/>
        </w:rPr>
        <w:t xml:space="preserve">și </w:t>
      </w:r>
      <w:r w:rsidRPr="00135A53">
        <w:rPr>
          <w:w w:val="105"/>
          <w:sz w:val="22"/>
          <w:szCs w:val="22"/>
        </w:rPr>
        <w:t>tradi</w:t>
      </w:r>
      <w:r w:rsidR="00D723B3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ional cultural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-</w:t>
      </w:r>
      <w:r w:rsidRPr="00135A53">
        <w:rPr>
          <w:spacing w:val="4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artistice conform planului anexat, dup</w:t>
      </w:r>
      <w:r w:rsidR="007D1CD1" w:rsidRPr="00135A53">
        <w:rPr>
          <w:w w:val="105"/>
          <w:sz w:val="22"/>
          <w:szCs w:val="22"/>
        </w:rPr>
        <w:t>ă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cum urmeaz</w:t>
      </w:r>
      <w:r w:rsidR="00D723B3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>:</w:t>
      </w:r>
    </w:p>
    <w:p w:rsidR="00CC017A" w:rsidRPr="00135A53" w:rsidRDefault="00CC017A" w:rsidP="000324E7">
      <w:pPr>
        <w:pStyle w:val="BodyText"/>
        <w:numPr>
          <w:ilvl w:val="0"/>
          <w:numId w:val="10"/>
        </w:numPr>
        <w:spacing w:line="360" w:lineRule="auto"/>
        <w:ind w:right="278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 xml:space="preserve">8 </w:t>
      </w:r>
      <w:r w:rsidR="0052388A" w:rsidRPr="00135A53">
        <w:rPr>
          <w:w w:val="105"/>
          <w:sz w:val="22"/>
          <w:szCs w:val="22"/>
        </w:rPr>
        <w:t>că</w:t>
      </w:r>
      <w:r w:rsidRPr="00135A53">
        <w:rPr>
          <w:w w:val="105"/>
          <w:sz w:val="22"/>
          <w:szCs w:val="22"/>
        </w:rPr>
        <w:t>su</w:t>
      </w:r>
      <w:r w:rsidR="00D723B3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e/standuri -</w:t>
      </w:r>
      <w:r w:rsidRPr="00135A53">
        <w:rPr>
          <w:spacing w:val="4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unde se vor desf</w:t>
      </w:r>
      <w:r w:rsidR="00D723B3" w:rsidRPr="00135A53">
        <w:rPr>
          <w:w w:val="105"/>
          <w:sz w:val="22"/>
          <w:szCs w:val="22"/>
        </w:rPr>
        <w:t>ă</w:t>
      </w:r>
      <w:r w:rsidR="00D723B3" w:rsidRPr="00135A53">
        <w:rPr>
          <w:spacing w:val="-12"/>
          <w:w w:val="105"/>
          <w:sz w:val="22"/>
          <w:szCs w:val="22"/>
        </w:rPr>
        <w:t>ș</w:t>
      </w:r>
      <w:r w:rsidRPr="00135A53">
        <w:rPr>
          <w:w w:val="105"/>
          <w:sz w:val="22"/>
          <w:szCs w:val="22"/>
        </w:rPr>
        <w:t>ura activit</w:t>
      </w:r>
      <w:r w:rsidR="00D723B3" w:rsidRPr="00135A53">
        <w:rPr>
          <w:w w:val="105"/>
          <w:sz w:val="22"/>
          <w:szCs w:val="22"/>
        </w:rPr>
        <w:t>ăț</w:t>
      </w:r>
      <w:r w:rsidRPr="00135A53">
        <w:rPr>
          <w:w w:val="105"/>
          <w:sz w:val="22"/>
          <w:szCs w:val="22"/>
        </w:rPr>
        <w:t>i de comer</w:t>
      </w:r>
      <w:r w:rsidR="00D723B3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 xml:space="preserve"> sau </w:t>
      </w:r>
      <w:r w:rsidR="0052388A" w:rsidRPr="00135A53">
        <w:rPr>
          <w:w w:val="105"/>
          <w:sz w:val="22"/>
          <w:szCs w:val="22"/>
        </w:rPr>
        <w:t>de prestă</w:t>
      </w:r>
      <w:r w:rsidRPr="00135A53">
        <w:rPr>
          <w:w w:val="105"/>
          <w:sz w:val="22"/>
          <w:szCs w:val="22"/>
        </w:rPr>
        <w:t>ri servicii pe o suprafa</w:t>
      </w:r>
      <w:r w:rsidR="00D723B3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a total</w:t>
      </w:r>
      <w:r w:rsidR="00D723B3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de 70 mp</w:t>
      </w:r>
      <w:r w:rsidR="0056481D">
        <w:rPr>
          <w:w w:val="105"/>
          <w:sz w:val="22"/>
          <w:szCs w:val="22"/>
        </w:rPr>
        <w:t>.;</w:t>
      </w:r>
    </w:p>
    <w:p w:rsidR="00CC017A" w:rsidRPr="00135A53" w:rsidRDefault="00CC017A" w:rsidP="000324E7">
      <w:pPr>
        <w:pStyle w:val="BodyText"/>
        <w:numPr>
          <w:ilvl w:val="0"/>
          <w:numId w:val="10"/>
        </w:numPr>
        <w:spacing w:line="360" w:lineRule="auto"/>
        <w:ind w:right="278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Un carusel pe o suprafa</w:t>
      </w:r>
      <w:r w:rsidR="00D723B3" w:rsidRPr="00135A53">
        <w:rPr>
          <w:w w:val="105"/>
          <w:sz w:val="22"/>
          <w:szCs w:val="22"/>
        </w:rPr>
        <w:t>ță</w:t>
      </w:r>
      <w:r w:rsidRPr="00135A53">
        <w:rPr>
          <w:w w:val="105"/>
          <w:sz w:val="22"/>
          <w:szCs w:val="22"/>
        </w:rPr>
        <w:t xml:space="preserve"> de 20 mp</w:t>
      </w:r>
      <w:r w:rsidR="0056481D">
        <w:rPr>
          <w:w w:val="105"/>
          <w:sz w:val="22"/>
          <w:szCs w:val="22"/>
        </w:rPr>
        <w:t>.;</w:t>
      </w:r>
    </w:p>
    <w:p w:rsidR="007A7090" w:rsidRDefault="00CC017A" w:rsidP="007A7090">
      <w:pPr>
        <w:pStyle w:val="BodyText"/>
        <w:numPr>
          <w:ilvl w:val="0"/>
          <w:numId w:val="10"/>
        </w:numPr>
        <w:spacing w:line="360" w:lineRule="auto"/>
        <w:ind w:right="334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Butaforii (ansambluri</w:t>
      </w:r>
      <w:r w:rsidRPr="00135A53">
        <w:rPr>
          <w:spacing w:val="3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 obie</w:t>
      </w:r>
      <w:r w:rsidR="00D723B3" w:rsidRPr="00135A53">
        <w:rPr>
          <w:w w:val="105"/>
          <w:sz w:val="22"/>
          <w:szCs w:val="22"/>
        </w:rPr>
        <w:t>cte</w:t>
      </w:r>
      <w:r w:rsidRPr="00135A53">
        <w:rPr>
          <w:w w:val="105"/>
          <w:sz w:val="22"/>
          <w:szCs w:val="22"/>
        </w:rPr>
        <w:t xml:space="preserve"> confe</w:t>
      </w:r>
      <w:r w:rsidR="00D723B3" w:rsidRPr="00135A53">
        <w:rPr>
          <w:w w:val="105"/>
          <w:sz w:val="22"/>
          <w:szCs w:val="22"/>
        </w:rPr>
        <w:t>cț</w:t>
      </w:r>
      <w:r w:rsidRPr="00135A53">
        <w:rPr>
          <w:w w:val="105"/>
          <w:sz w:val="22"/>
          <w:szCs w:val="22"/>
        </w:rPr>
        <w:t>ionate, folos</w:t>
      </w:r>
      <w:r w:rsidR="007A7090">
        <w:rPr>
          <w:w w:val="105"/>
          <w:sz w:val="22"/>
          <w:szCs w:val="22"/>
        </w:rPr>
        <w:t>ite la realizarea decorurilor)</w:t>
      </w:r>
      <w:r w:rsidR="0056481D">
        <w:rPr>
          <w:w w:val="105"/>
          <w:sz w:val="22"/>
          <w:szCs w:val="22"/>
        </w:rPr>
        <w:t>;</w:t>
      </w:r>
    </w:p>
    <w:p w:rsidR="00CC017A" w:rsidRPr="007A7090" w:rsidRDefault="00CC017A" w:rsidP="007A7090">
      <w:pPr>
        <w:pStyle w:val="BodyText"/>
        <w:numPr>
          <w:ilvl w:val="0"/>
          <w:numId w:val="10"/>
        </w:numPr>
        <w:spacing w:line="360" w:lineRule="auto"/>
        <w:ind w:right="334"/>
        <w:jc w:val="both"/>
        <w:rPr>
          <w:sz w:val="22"/>
          <w:szCs w:val="22"/>
        </w:rPr>
      </w:pPr>
      <w:r w:rsidRPr="007A7090">
        <w:rPr>
          <w:w w:val="105"/>
          <w:sz w:val="22"/>
          <w:szCs w:val="22"/>
        </w:rPr>
        <w:t>Program</w:t>
      </w:r>
      <w:r w:rsidR="007A7090" w:rsidRPr="007A7090">
        <w:rPr>
          <w:w w:val="105"/>
          <w:sz w:val="22"/>
          <w:szCs w:val="22"/>
        </w:rPr>
        <w:t>ul</w:t>
      </w:r>
      <w:r w:rsidRPr="007A7090">
        <w:rPr>
          <w:w w:val="105"/>
          <w:sz w:val="22"/>
          <w:szCs w:val="22"/>
        </w:rPr>
        <w:t xml:space="preserve"> tradi</w:t>
      </w:r>
      <w:r w:rsidR="00686D1D" w:rsidRPr="007A7090">
        <w:rPr>
          <w:w w:val="105"/>
          <w:sz w:val="22"/>
          <w:szCs w:val="22"/>
        </w:rPr>
        <w:t>ț</w:t>
      </w:r>
      <w:r w:rsidRPr="007A7090">
        <w:rPr>
          <w:w w:val="105"/>
          <w:sz w:val="22"/>
          <w:szCs w:val="22"/>
        </w:rPr>
        <w:t>ional</w:t>
      </w:r>
      <w:r w:rsidRPr="007A7090">
        <w:rPr>
          <w:spacing w:val="24"/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cultural -</w:t>
      </w:r>
      <w:r w:rsidRPr="007A7090">
        <w:rPr>
          <w:spacing w:val="40"/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artistic (colinde) -</w:t>
      </w:r>
      <w:r w:rsidRPr="007A7090">
        <w:rPr>
          <w:spacing w:val="40"/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care</w:t>
      </w:r>
      <w:r w:rsidRPr="007A7090">
        <w:rPr>
          <w:spacing w:val="-3"/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se va de</w:t>
      </w:r>
      <w:r w:rsidR="00686D1D" w:rsidRPr="007A7090">
        <w:rPr>
          <w:w w:val="105"/>
          <w:sz w:val="22"/>
          <w:szCs w:val="22"/>
        </w:rPr>
        <w:t>sfășura</w:t>
      </w:r>
      <w:r w:rsidRPr="007A7090">
        <w:rPr>
          <w:w w:val="105"/>
          <w:sz w:val="22"/>
          <w:szCs w:val="22"/>
        </w:rPr>
        <w:t xml:space="preserve"> </w:t>
      </w:r>
      <w:r w:rsidR="00686D1D" w:rsidRPr="007A7090">
        <w:rPr>
          <w:w w:val="105"/>
          <w:sz w:val="22"/>
          <w:szCs w:val="22"/>
        </w:rPr>
        <w:t>î</w:t>
      </w:r>
      <w:r w:rsidRPr="007A7090">
        <w:rPr>
          <w:w w:val="105"/>
          <w:sz w:val="22"/>
          <w:szCs w:val="22"/>
        </w:rPr>
        <w:t>ntre orele 18:00</w:t>
      </w:r>
      <w:r w:rsidRPr="007A7090">
        <w:rPr>
          <w:spacing w:val="-3"/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 xml:space="preserve">– </w:t>
      </w:r>
      <w:r w:rsidR="0052388A" w:rsidRPr="007A7090">
        <w:rPr>
          <w:w w:val="105"/>
          <w:sz w:val="22"/>
          <w:szCs w:val="22"/>
        </w:rPr>
        <w:t>2</w:t>
      </w:r>
      <w:r w:rsidR="00B31E08" w:rsidRPr="007A7090">
        <w:rPr>
          <w:w w:val="105"/>
          <w:sz w:val="22"/>
          <w:szCs w:val="22"/>
        </w:rPr>
        <w:t>3</w:t>
      </w:r>
      <w:r w:rsidRPr="007A7090">
        <w:rPr>
          <w:w w:val="105"/>
          <w:sz w:val="22"/>
          <w:szCs w:val="22"/>
        </w:rPr>
        <w:t>:00,</w:t>
      </w:r>
      <w:r w:rsidRPr="007A7090">
        <w:rPr>
          <w:spacing w:val="-1"/>
          <w:w w:val="105"/>
          <w:sz w:val="22"/>
          <w:szCs w:val="22"/>
        </w:rPr>
        <w:t xml:space="preserve"> </w:t>
      </w:r>
      <w:r w:rsidR="00686D1D" w:rsidRPr="007A7090">
        <w:rPr>
          <w:w w:val="105"/>
          <w:sz w:val="22"/>
          <w:szCs w:val="22"/>
        </w:rPr>
        <w:t>î</w:t>
      </w:r>
      <w:r w:rsidRPr="007A7090">
        <w:rPr>
          <w:w w:val="105"/>
          <w:sz w:val="22"/>
          <w:szCs w:val="22"/>
        </w:rPr>
        <w:t>n</w:t>
      </w:r>
      <w:r w:rsidRPr="007A7090">
        <w:rPr>
          <w:spacing w:val="-2"/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zilele de week-end: 2</w:t>
      </w:r>
      <w:r w:rsidR="0056481D">
        <w:rPr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-</w:t>
      </w:r>
      <w:r w:rsidR="0056481D">
        <w:rPr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 xml:space="preserve">4, </w:t>
      </w:r>
      <w:r w:rsidR="00B60B38" w:rsidRPr="00B60B38">
        <w:rPr>
          <w:w w:val="105"/>
          <w:sz w:val="22"/>
          <w:szCs w:val="22"/>
        </w:rPr>
        <w:t>9</w:t>
      </w:r>
      <w:r w:rsidR="0056481D">
        <w:rPr>
          <w:color w:val="FF0000"/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-</w:t>
      </w:r>
      <w:r w:rsidR="0056481D">
        <w:rPr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11, 16</w:t>
      </w:r>
      <w:r w:rsidR="0056481D">
        <w:rPr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-</w:t>
      </w:r>
      <w:r w:rsidR="0056481D">
        <w:rPr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18, 23</w:t>
      </w:r>
      <w:r w:rsidR="0056481D">
        <w:rPr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-</w:t>
      </w:r>
      <w:r w:rsidR="0056481D">
        <w:rPr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25, 30</w:t>
      </w:r>
      <w:r w:rsidR="0056481D">
        <w:rPr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-</w:t>
      </w:r>
      <w:r w:rsidR="0056481D">
        <w:rPr>
          <w:w w:val="105"/>
          <w:sz w:val="22"/>
          <w:szCs w:val="22"/>
        </w:rPr>
        <w:t xml:space="preserve"> </w:t>
      </w:r>
      <w:r w:rsidRPr="007A7090">
        <w:rPr>
          <w:w w:val="105"/>
          <w:sz w:val="22"/>
          <w:szCs w:val="22"/>
        </w:rPr>
        <w:t>31 decembrie 2022.</w:t>
      </w:r>
    </w:p>
    <w:p w:rsidR="002C37A9" w:rsidRPr="00135A53" w:rsidRDefault="002C37A9" w:rsidP="007A7090">
      <w:pPr>
        <w:pStyle w:val="BodyText"/>
        <w:spacing w:line="360" w:lineRule="auto"/>
        <w:ind w:left="495" w:right="282" w:firstLine="720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 xml:space="preserve">Activitatea de comerț se va desfășura zilnic, în perioada </w:t>
      </w:r>
      <w:r w:rsidRPr="00135A53">
        <w:rPr>
          <w:bCs/>
          <w:w w:val="105"/>
          <w:sz w:val="22"/>
          <w:szCs w:val="22"/>
        </w:rPr>
        <w:t>30 noiembrie 2022</w:t>
      </w:r>
      <w:r w:rsidR="002D2350" w:rsidRPr="00135A53">
        <w:rPr>
          <w:bCs/>
          <w:w w:val="105"/>
          <w:sz w:val="22"/>
          <w:szCs w:val="22"/>
        </w:rPr>
        <w:t xml:space="preserve"> – 5 ianuarie 2023</w:t>
      </w:r>
      <w:r w:rsidR="00E738AC" w:rsidRPr="00135A53">
        <w:rPr>
          <w:bCs/>
          <w:w w:val="105"/>
          <w:sz w:val="22"/>
          <w:szCs w:val="22"/>
        </w:rPr>
        <w:t xml:space="preserve">, </w:t>
      </w:r>
      <w:r w:rsidR="00E738AC" w:rsidRPr="00135A53">
        <w:rPr>
          <w:w w:val="105"/>
          <w:sz w:val="22"/>
          <w:szCs w:val="22"/>
        </w:rPr>
        <w:t>între orele 10.00 -</w:t>
      </w:r>
      <w:r w:rsidR="00E738AC" w:rsidRPr="00135A53">
        <w:rPr>
          <w:spacing w:val="40"/>
          <w:w w:val="105"/>
          <w:sz w:val="22"/>
          <w:szCs w:val="22"/>
        </w:rPr>
        <w:t xml:space="preserve"> </w:t>
      </w:r>
      <w:r w:rsidR="00E738AC" w:rsidRPr="00135A53">
        <w:rPr>
          <w:w w:val="105"/>
          <w:sz w:val="22"/>
          <w:szCs w:val="22"/>
        </w:rPr>
        <w:t>23.00</w:t>
      </w:r>
      <w:r w:rsidRPr="00135A53">
        <w:rPr>
          <w:w w:val="105"/>
          <w:sz w:val="22"/>
          <w:szCs w:val="22"/>
        </w:rPr>
        <w:t>.</w:t>
      </w:r>
    </w:p>
    <w:p w:rsidR="00CC017A" w:rsidRPr="00135A53" w:rsidRDefault="00CC017A" w:rsidP="000324E7">
      <w:pPr>
        <w:pStyle w:val="BodyText"/>
        <w:numPr>
          <w:ilvl w:val="1"/>
          <w:numId w:val="7"/>
        </w:numPr>
        <w:tabs>
          <w:tab w:val="left" w:pos="1162"/>
        </w:tabs>
        <w:spacing w:line="360" w:lineRule="auto"/>
        <w:rPr>
          <w:sz w:val="22"/>
          <w:szCs w:val="22"/>
        </w:rPr>
      </w:pPr>
      <w:r w:rsidRPr="00135A53">
        <w:rPr>
          <w:b/>
          <w:sz w:val="22"/>
          <w:szCs w:val="22"/>
        </w:rPr>
        <w:t>Pia</w:t>
      </w:r>
      <w:r w:rsidR="00686D1D" w:rsidRPr="00135A53">
        <w:rPr>
          <w:b/>
          <w:sz w:val="22"/>
          <w:szCs w:val="22"/>
        </w:rPr>
        <w:t>ț</w:t>
      </w:r>
      <w:r w:rsidR="0052388A" w:rsidRPr="00135A53">
        <w:rPr>
          <w:b/>
          <w:sz w:val="22"/>
          <w:szCs w:val="22"/>
        </w:rPr>
        <w:t>a M</w:t>
      </w:r>
      <w:r w:rsidRPr="00135A53">
        <w:rPr>
          <w:b/>
          <w:sz w:val="22"/>
          <w:szCs w:val="22"/>
        </w:rPr>
        <w:t>uzeului</w:t>
      </w:r>
      <w:r w:rsidRPr="00135A53">
        <w:rPr>
          <w:sz w:val="22"/>
          <w:szCs w:val="22"/>
        </w:rPr>
        <w:t>: zona dintre Biserica M</w:t>
      </w:r>
      <w:r w:rsidR="00686D1D" w:rsidRPr="00135A53">
        <w:rPr>
          <w:sz w:val="22"/>
          <w:szCs w:val="22"/>
        </w:rPr>
        <w:t>ă</w:t>
      </w:r>
      <w:r w:rsidR="0052388A" w:rsidRPr="00135A53">
        <w:rPr>
          <w:sz w:val="22"/>
          <w:szCs w:val="22"/>
        </w:rPr>
        <w:t>nă</w:t>
      </w:r>
      <w:r w:rsidRPr="00135A53">
        <w:rPr>
          <w:sz w:val="22"/>
          <w:szCs w:val="22"/>
        </w:rPr>
        <w:t xml:space="preserve">stirii </w:t>
      </w:r>
      <w:r w:rsidR="00686D1D" w:rsidRPr="00135A53">
        <w:rPr>
          <w:sz w:val="22"/>
          <w:szCs w:val="22"/>
        </w:rPr>
        <w:t>ș</w:t>
      </w:r>
      <w:r w:rsidR="0052388A" w:rsidRPr="00135A53">
        <w:rPr>
          <w:sz w:val="22"/>
          <w:szCs w:val="22"/>
        </w:rPr>
        <w:t>i Primă</w:t>
      </w:r>
      <w:r w:rsidRPr="00135A53">
        <w:rPr>
          <w:sz w:val="22"/>
          <w:szCs w:val="22"/>
        </w:rPr>
        <w:t xml:space="preserve">rie </w:t>
      </w:r>
    </w:p>
    <w:p w:rsidR="00CC017A" w:rsidRPr="00135A53" w:rsidRDefault="00CC017A" w:rsidP="000324E7">
      <w:pPr>
        <w:pStyle w:val="BodyText"/>
        <w:tabs>
          <w:tab w:val="left" w:pos="1276"/>
        </w:tabs>
        <w:spacing w:line="360" w:lineRule="auto"/>
        <w:ind w:left="851"/>
        <w:rPr>
          <w:sz w:val="22"/>
          <w:szCs w:val="22"/>
        </w:rPr>
      </w:pPr>
      <w:r w:rsidRPr="00135A53">
        <w:rPr>
          <w:sz w:val="22"/>
          <w:szCs w:val="22"/>
        </w:rPr>
        <w:t xml:space="preserve">      Reprezint</w:t>
      </w:r>
      <w:r w:rsidR="00686D1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 xml:space="preserve"> zona </w:t>
      </w:r>
      <w:r w:rsidR="00686D1D" w:rsidRPr="00135A53">
        <w:rPr>
          <w:sz w:val="22"/>
          <w:szCs w:val="22"/>
        </w:rPr>
        <w:t>î</w:t>
      </w:r>
      <w:r w:rsidRPr="00135A53">
        <w:rPr>
          <w:sz w:val="22"/>
          <w:szCs w:val="22"/>
        </w:rPr>
        <w:t>n care se v</w:t>
      </w:r>
      <w:r w:rsidR="00686D1D" w:rsidRPr="00135A53">
        <w:rPr>
          <w:sz w:val="22"/>
          <w:szCs w:val="22"/>
        </w:rPr>
        <w:t>or</w:t>
      </w:r>
      <w:r w:rsidRPr="00135A53">
        <w:rPr>
          <w:sz w:val="22"/>
          <w:szCs w:val="22"/>
        </w:rPr>
        <w:t xml:space="preserve"> desf</w:t>
      </w:r>
      <w:r w:rsidR="00686D1D" w:rsidRPr="00135A53">
        <w:rPr>
          <w:sz w:val="22"/>
          <w:szCs w:val="22"/>
        </w:rPr>
        <w:t>ăș</w:t>
      </w:r>
      <w:r w:rsidRPr="00135A53">
        <w:rPr>
          <w:sz w:val="22"/>
          <w:szCs w:val="22"/>
        </w:rPr>
        <w:t>ura activit</w:t>
      </w:r>
      <w:r w:rsidR="00686D1D" w:rsidRPr="00135A53">
        <w:rPr>
          <w:sz w:val="22"/>
          <w:szCs w:val="22"/>
        </w:rPr>
        <w:t>ăț</w:t>
      </w:r>
      <w:r w:rsidRPr="00135A53">
        <w:rPr>
          <w:sz w:val="22"/>
          <w:szCs w:val="22"/>
        </w:rPr>
        <w:t>i recrea</w:t>
      </w:r>
      <w:r w:rsidR="00686D1D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 xml:space="preserve">ionale, comerciale </w:t>
      </w:r>
      <w:r w:rsidR="00686D1D" w:rsidRPr="00135A53">
        <w:rPr>
          <w:sz w:val="22"/>
          <w:szCs w:val="22"/>
        </w:rPr>
        <w:t>ș</w:t>
      </w:r>
      <w:r w:rsidRPr="00135A53">
        <w:rPr>
          <w:sz w:val="22"/>
          <w:szCs w:val="22"/>
        </w:rPr>
        <w:t>i de prest</w:t>
      </w:r>
      <w:r w:rsidR="00686D1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>ri servicii, dup</w:t>
      </w:r>
      <w:r w:rsidR="00686D1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 xml:space="preserve"> cum urmeaz</w:t>
      </w:r>
      <w:r w:rsidR="00686D1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>:</w:t>
      </w:r>
    </w:p>
    <w:p w:rsidR="00CC017A" w:rsidRPr="00135A53" w:rsidRDefault="00CC017A" w:rsidP="000324E7">
      <w:pPr>
        <w:pStyle w:val="BodyText"/>
        <w:numPr>
          <w:ilvl w:val="0"/>
          <w:numId w:val="9"/>
        </w:numPr>
        <w:tabs>
          <w:tab w:val="left" w:pos="1276"/>
        </w:tabs>
        <w:spacing w:line="360" w:lineRule="auto"/>
        <w:rPr>
          <w:sz w:val="22"/>
          <w:szCs w:val="22"/>
        </w:rPr>
      </w:pPr>
      <w:r w:rsidRPr="00135A53">
        <w:rPr>
          <w:sz w:val="22"/>
          <w:szCs w:val="22"/>
        </w:rPr>
        <w:t>2 c</w:t>
      </w:r>
      <w:r w:rsidR="00686D1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>su</w:t>
      </w:r>
      <w:r w:rsidR="00686D1D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e/standuri unde se vor desf</w:t>
      </w:r>
      <w:r w:rsidR="00686D1D" w:rsidRPr="00135A53">
        <w:rPr>
          <w:sz w:val="22"/>
          <w:szCs w:val="22"/>
        </w:rPr>
        <w:t>ăș</w:t>
      </w:r>
      <w:r w:rsidRPr="00135A53">
        <w:rPr>
          <w:sz w:val="22"/>
          <w:szCs w:val="22"/>
        </w:rPr>
        <w:t>ura activit</w:t>
      </w:r>
      <w:r w:rsidR="00686D1D" w:rsidRPr="00135A53">
        <w:rPr>
          <w:sz w:val="22"/>
          <w:szCs w:val="22"/>
        </w:rPr>
        <w:t>ăț</w:t>
      </w:r>
      <w:r w:rsidRPr="00135A53">
        <w:rPr>
          <w:sz w:val="22"/>
          <w:szCs w:val="22"/>
        </w:rPr>
        <w:t>i de comer</w:t>
      </w:r>
      <w:r w:rsidR="00686D1D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 xml:space="preserve"> sau de </w:t>
      </w:r>
      <w:proofErr w:type="spellStart"/>
      <w:r w:rsidRPr="00135A53">
        <w:rPr>
          <w:sz w:val="22"/>
          <w:szCs w:val="22"/>
        </w:rPr>
        <w:t>prestari</w:t>
      </w:r>
      <w:proofErr w:type="spellEnd"/>
      <w:r w:rsidRPr="00135A53">
        <w:rPr>
          <w:sz w:val="22"/>
          <w:szCs w:val="22"/>
        </w:rPr>
        <w:t xml:space="preserve"> servicii pe o suprafa</w:t>
      </w:r>
      <w:r w:rsidR="00686D1D" w:rsidRPr="00135A53">
        <w:rPr>
          <w:sz w:val="22"/>
          <w:szCs w:val="22"/>
        </w:rPr>
        <w:t>ță</w:t>
      </w:r>
      <w:r w:rsidRPr="00135A53">
        <w:rPr>
          <w:sz w:val="22"/>
          <w:szCs w:val="22"/>
        </w:rPr>
        <w:t xml:space="preserve"> total</w:t>
      </w:r>
      <w:r w:rsidR="00686D1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 xml:space="preserve"> de 10</w:t>
      </w:r>
      <w:r w:rsidR="0056481D">
        <w:rPr>
          <w:sz w:val="22"/>
          <w:szCs w:val="22"/>
        </w:rPr>
        <w:t xml:space="preserve"> </w:t>
      </w:r>
      <w:r w:rsidRPr="00135A53">
        <w:rPr>
          <w:sz w:val="22"/>
          <w:szCs w:val="22"/>
        </w:rPr>
        <w:t>mp</w:t>
      </w:r>
      <w:r w:rsidR="0056481D">
        <w:rPr>
          <w:sz w:val="22"/>
          <w:szCs w:val="22"/>
        </w:rPr>
        <w:t>.;</w:t>
      </w:r>
    </w:p>
    <w:p w:rsidR="00CC017A" w:rsidRPr="00135A53" w:rsidRDefault="0052388A" w:rsidP="000324E7">
      <w:pPr>
        <w:pStyle w:val="BodyText"/>
        <w:numPr>
          <w:ilvl w:val="0"/>
          <w:numId w:val="9"/>
        </w:numPr>
        <w:tabs>
          <w:tab w:val="left" w:pos="1276"/>
        </w:tabs>
        <w:spacing w:line="360" w:lineRule="auto"/>
        <w:rPr>
          <w:sz w:val="22"/>
          <w:szCs w:val="22"/>
        </w:rPr>
      </w:pPr>
      <w:r w:rsidRPr="00135A53">
        <w:rPr>
          <w:sz w:val="22"/>
          <w:szCs w:val="22"/>
        </w:rPr>
        <w:t>Un patino</w:t>
      </w:r>
      <w:r w:rsidR="00CC017A" w:rsidRPr="00135A53">
        <w:rPr>
          <w:sz w:val="22"/>
          <w:szCs w:val="22"/>
        </w:rPr>
        <w:t>ar ecologic pe o supr</w:t>
      </w:r>
      <w:r w:rsidR="00686D1D" w:rsidRPr="00135A53">
        <w:rPr>
          <w:sz w:val="22"/>
          <w:szCs w:val="22"/>
        </w:rPr>
        <w:t>afață</w:t>
      </w:r>
      <w:r w:rsidR="00CC017A" w:rsidRPr="00135A53">
        <w:rPr>
          <w:sz w:val="22"/>
          <w:szCs w:val="22"/>
        </w:rPr>
        <w:t xml:space="preserve"> de 250</w:t>
      </w:r>
      <w:r w:rsidRPr="00135A53">
        <w:rPr>
          <w:sz w:val="22"/>
          <w:szCs w:val="22"/>
        </w:rPr>
        <w:t xml:space="preserve"> </w:t>
      </w:r>
      <w:r w:rsidR="00CC017A" w:rsidRPr="00135A53">
        <w:rPr>
          <w:sz w:val="22"/>
          <w:szCs w:val="22"/>
        </w:rPr>
        <w:t>mp</w:t>
      </w:r>
      <w:r w:rsidR="0056481D">
        <w:rPr>
          <w:sz w:val="22"/>
          <w:szCs w:val="22"/>
        </w:rPr>
        <w:t>.;</w:t>
      </w:r>
    </w:p>
    <w:p w:rsidR="00CC017A" w:rsidRPr="00135A53" w:rsidRDefault="00CC017A" w:rsidP="000324E7">
      <w:pPr>
        <w:pStyle w:val="BodyText"/>
        <w:numPr>
          <w:ilvl w:val="0"/>
          <w:numId w:val="9"/>
        </w:numPr>
        <w:tabs>
          <w:tab w:val="left" w:pos="1276"/>
        </w:tabs>
        <w:spacing w:line="360" w:lineRule="auto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Butaforii (ansambluri</w:t>
      </w:r>
      <w:r w:rsidRPr="00135A53">
        <w:rPr>
          <w:spacing w:val="3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 obie</w:t>
      </w:r>
      <w:r w:rsidR="00686D1D" w:rsidRPr="00135A53">
        <w:rPr>
          <w:w w:val="105"/>
          <w:sz w:val="22"/>
          <w:szCs w:val="22"/>
        </w:rPr>
        <w:t>cte</w:t>
      </w:r>
      <w:r w:rsidRPr="00135A53">
        <w:rPr>
          <w:w w:val="105"/>
          <w:sz w:val="22"/>
          <w:szCs w:val="22"/>
        </w:rPr>
        <w:t xml:space="preserve"> confe</w:t>
      </w:r>
      <w:r w:rsidR="00686D1D" w:rsidRPr="00135A53">
        <w:rPr>
          <w:w w:val="105"/>
          <w:sz w:val="22"/>
          <w:szCs w:val="22"/>
        </w:rPr>
        <w:t>cț</w:t>
      </w:r>
      <w:r w:rsidRPr="00135A53">
        <w:rPr>
          <w:w w:val="105"/>
          <w:sz w:val="22"/>
          <w:szCs w:val="22"/>
        </w:rPr>
        <w:t>ionate, folosite la realizarea decorurilor)</w:t>
      </w:r>
      <w:r w:rsidR="0056481D">
        <w:rPr>
          <w:w w:val="105"/>
          <w:sz w:val="22"/>
          <w:szCs w:val="22"/>
        </w:rPr>
        <w:t>;</w:t>
      </w:r>
    </w:p>
    <w:p w:rsidR="00CC017A" w:rsidRPr="00135A53" w:rsidRDefault="00CC017A" w:rsidP="000324E7">
      <w:pPr>
        <w:pStyle w:val="BodyText"/>
        <w:numPr>
          <w:ilvl w:val="0"/>
          <w:numId w:val="9"/>
        </w:numPr>
        <w:tabs>
          <w:tab w:val="left" w:pos="1276"/>
        </w:tabs>
        <w:spacing w:line="360" w:lineRule="auto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Proiec</w:t>
      </w:r>
      <w:r w:rsidR="00686D1D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ii pe cl</w:t>
      </w:r>
      <w:r w:rsidR="00686D1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>direa Prim</w:t>
      </w:r>
      <w:r w:rsidR="00686D1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>riei</w:t>
      </w:r>
      <w:r w:rsidR="0056481D">
        <w:rPr>
          <w:w w:val="105"/>
          <w:sz w:val="22"/>
          <w:szCs w:val="22"/>
        </w:rPr>
        <w:t>.</w:t>
      </w:r>
    </w:p>
    <w:p w:rsidR="00CC017A" w:rsidRPr="00135A53" w:rsidRDefault="00CC017A" w:rsidP="000324E7">
      <w:pPr>
        <w:pStyle w:val="BodyText"/>
        <w:numPr>
          <w:ilvl w:val="0"/>
          <w:numId w:val="9"/>
        </w:numPr>
        <w:tabs>
          <w:tab w:val="left" w:pos="1276"/>
        </w:tabs>
        <w:spacing w:line="360" w:lineRule="auto"/>
        <w:rPr>
          <w:sz w:val="22"/>
          <w:szCs w:val="22"/>
        </w:rPr>
      </w:pPr>
      <w:r w:rsidRPr="00135A53">
        <w:rPr>
          <w:w w:val="105"/>
          <w:sz w:val="22"/>
          <w:szCs w:val="22"/>
        </w:rPr>
        <w:lastRenderedPageBreak/>
        <w:t>Program recrea</w:t>
      </w:r>
      <w:r w:rsidR="00686D1D" w:rsidRPr="00135A53">
        <w:rPr>
          <w:w w:val="105"/>
          <w:sz w:val="22"/>
          <w:szCs w:val="22"/>
        </w:rPr>
        <w:t>țio</w:t>
      </w:r>
      <w:r w:rsidRPr="00135A53">
        <w:rPr>
          <w:w w:val="105"/>
          <w:sz w:val="22"/>
          <w:szCs w:val="22"/>
        </w:rPr>
        <w:t>nal –  care se va desf</w:t>
      </w:r>
      <w:r w:rsidR="00686D1D" w:rsidRPr="00135A53">
        <w:rPr>
          <w:w w:val="105"/>
          <w:sz w:val="22"/>
          <w:szCs w:val="22"/>
        </w:rPr>
        <w:t>ăș</w:t>
      </w:r>
      <w:r w:rsidRPr="00135A53">
        <w:rPr>
          <w:w w:val="105"/>
          <w:sz w:val="22"/>
          <w:szCs w:val="22"/>
        </w:rPr>
        <w:t xml:space="preserve">ura </w:t>
      </w:r>
      <w:r w:rsidR="00686D1D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 xml:space="preserve">ntre orele </w:t>
      </w:r>
      <w:r w:rsidRPr="00B60B38">
        <w:rPr>
          <w:w w:val="105"/>
          <w:sz w:val="22"/>
          <w:szCs w:val="22"/>
        </w:rPr>
        <w:t>11:00</w:t>
      </w:r>
      <w:r w:rsidR="007C522E" w:rsidRPr="00B60B38">
        <w:rPr>
          <w:w w:val="105"/>
          <w:sz w:val="22"/>
          <w:szCs w:val="22"/>
        </w:rPr>
        <w:t xml:space="preserve"> </w:t>
      </w:r>
      <w:r w:rsidRPr="00B60B38">
        <w:rPr>
          <w:w w:val="105"/>
          <w:sz w:val="22"/>
          <w:szCs w:val="22"/>
        </w:rPr>
        <w:t>-</w:t>
      </w:r>
      <w:r w:rsidR="007C522E" w:rsidRPr="00B60B38">
        <w:rPr>
          <w:w w:val="105"/>
          <w:sz w:val="22"/>
          <w:szCs w:val="22"/>
        </w:rPr>
        <w:t xml:space="preserve"> </w:t>
      </w:r>
      <w:r w:rsidRPr="00B60B38">
        <w:rPr>
          <w:w w:val="105"/>
          <w:sz w:val="22"/>
          <w:szCs w:val="22"/>
        </w:rPr>
        <w:t>2</w:t>
      </w:r>
      <w:r w:rsidR="00B31E08" w:rsidRPr="00B60B38">
        <w:rPr>
          <w:w w:val="105"/>
          <w:sz w:val="22"/>
          <w:szCs w:val="22"/>
        </w:rPr>
        <w:t>3</w:t>
      </w:r>
      <w:r w:rsidRPr="00B60B38">
        <w:rPr>
          <w:w w:val="105"/>
          <w:sz w:val="22"/>
          <w:szCs w:val="22"/>
        </w:rPr>
        <w:t>:00</w:t>
      </w:r>
      <w:r w:rsidR="0052388A" w:rsidRPr="00135A53">
        <w:rPr>
          <w:w w:val="105"/>
          <w:sz w:val="22"/>
          <w:szCs w:val="22"/>
        </w:rPr>
        <w:t>,</w:t>
      </w:r>
      <w:r w:rsidRPr="00135A53">
        <w:rPr>
          <w:w w:val="105"/>
          <w:sz w:val="22"/>
          <w:szCs w:val="22"/>
        </w:rPr>
        <w:t xml:space="preserve"> </w:t>
      </w:r>
      <w:r w:rsidR="00686D1D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 xml:space="preserve">n perioada </w:t>
      </w:r>
      <w:r w:rsidRPr="00135A53">
        <w:rPr>
          <w:bCs/>
          <w:w w:val="105"/>
          <w:sz w:val="22"/>
          <w:szCs w:val="22"/>
        </w:rPr>
        <w:t>30 noiembrie 2022 - 05 ianuarie 2023</w:t>
      </w:r>
      <w:r w:rsidR="0052388A" w:rsidRPr="00135A53">
        <w:rPr>
          <w:bCs/>
          <w:w w:val="105"/>
          <w:sz w:val="22"/>
          <w:szCs w:val="22"/>
        </w:rPr>
        <w:t>.</w:t>
      </w:r>
    </w:p>
    <w:p w:rsidR="00876535" w:rsidRPr="00135A53" w:rsidRDefault="00876535" w:rsidP="00876535">
      <w:pPr>
        <w:pStyle w:val="BodyText"/>
        <w:spacing w:line="360" w:lineRule="auto"/>
        <w:ind w:right="282" w:firstLine="461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 xml:space="preserve">Activitatea de comerț se va desfășura zilnic, între orele </w:t>
      </w:r>
      <w:r w:rsidRPr="00B60B38">
        <w:rPr>
          <w:w w:val="105"/>
          <w:sz w:val="22"/>
          <w:szCs w:val="22"/>
        </w:rPr>
        <w:t>10.00 -</w:t>
      </w:r>
      <w:r w:rsidRPr="00B60B38">
        <w:rPr>
          <w:spacing w:val="40"/>
          <w:w w:val="105"/>
          <w:sz w:val="22"/>
          <w:szCs w:val="22"/>
        </w:rPr>
        <w:t xml:space="preserve"> </w:t>
      </w:r>
      <w:r w:rsidRPr="00B60B38">
        <w:rPr>
          <w:w w:val="105"/>
          <w:sz w:val="22"/>
          <w:szCs w:val="22"/>
        </w:rPr>
        <w:t xml:space="preserve">23.00, </w:t>
      </w:r>
      <w:r w:rsidRPr="00135A53">
        <w:rPr>
          <w:w w:val="105"/>
          <w:sz w:val="22"/>
          <w:szCs w:val="22"/>
        </w:rPr>
        <w:t>î</w:t>
      </w:r>
      <w:r w:rsidR="009055BB" w:rsidRPr="00135A53">
        <w:rPr>
          <w:w w:val="105"/>
          <w:sz w:val="22"/>
          <w:szCs w:val="22"/>
        </w:rPr>
        <w:t xml:space="preserve">n perioada </w:t>
      </w:r>
      <w:r w:rsidRPr="00135A53">
        <w:rPr>
          <w:bCs/>
          <w:w w:val="105"/>
          <w:sz w:val="22"/>
          <w:szCs w:val="22"/>
        </w:rPr>
        <w:t>30 noi</w:t>
      </w:r>
      <w:r w:rsidR="009055BB" w:rsidRPr="00135A53">
        <w:rPr>
          <w:bCs/>
          <w:w w:val="105"/>
          <w:sz w:val="22"/>
          <w:szCs w:val="22"/>
        </w:rPr>
        <w:t>embrie 2022 - 05 ianuarie 2023</w:t>
      </w:r>
      <w:r w:rsidRPr="00135A53">
        <w:rPr>
          <w:w w:val="105"/>
          <w:sz w:val="22"/>
          <w:szCs w:val="22"/>
        </w:rPr>
        <w:t>.</w:t>
      </w:r>
    </w:p>
    <w:p w:rsidR="00CC017A" w:rsidRPr="00135A53" w:rsidRDefault="00CC017A" w:rsidP="000324E7">
      <w:pPr>
        <w:pStyle w:val="ListParagraph"/>
        <w:numPr>
          <w:ilvl w:val="0"/>
          <w:numId w:val="7"/>
        </w:numPr>
        <w:tabs>
          <w:tab w:val="left" w:pos="776"/>
        </w:tabs>
        <w:spacing w:before="204" w:line="360" w:lineRule="auto"/>
        <w:ind w:left="775" w:hanging="314"/>
        <w:jc w:val="both"/>
        <w:rPr>
          <w:b/>
        </w:rPr>
      </w:pPr>
      <w:r w:rsidRPr="00135A53">
        <w:rPr>
          <w:b/>
          <w:w w:val="105"/>
        </w:rPr>
        <w:t>REGULI</w:t>
      </w:r>
      <w:r w:rsidRPr="00135A53">
        <w:rPr>
          <w:b/>
          <w:spacing w:val="31"/>
          <w:w w:val="105"/>
        </w:rPr>
        <w:t xml:space="preserve">  </w:t>
      </w:r>
      <w:r w:rsidRPr="00135A53">
        <w:rPr>
          <w:b/>
          <w:w w:val="105"/>
        </w:rPr>
        <w:t>DE</w:t>
      </w:r>
      <w:r w:rsidRPr="00135A53">
        <w:rPr>
          <w:b/>
          <w:spacing w:val="78"/>
          <w:w w:val="150"/>
        </w:rPr>
        <w:t xml:space="preserve"> </w:t>
      </w:r>
      <w:r w:rsidRPr="00135A53">
        <w:rPr>
          <w:b/>
          <w:w w:val="105"/>
        </w:rPr>
        <w:t>PARTICIPAR</w:t>
      </w:r>
      <w:r w:rsidR="00252D40" w:rsidRPr="00135A53">
        <w:rPr>
          <w:b/>
          <w:w w:val="105"/>
        </w:rPr>
        <w:t>E</w:t>
      </w:r>
      <w:r w:rsidR="00686D1D" w:rsidRPr="00135A53">
        <w:rPr>
          <w:b/>
          <w:w w:val="105"/>
        </w:rPr>
        <w:t xml:space="preserve"> ȘI </w:t>
      </w:r>
      <w:r w:rsidRPr="00135A53">
        <w:rPr>
          <w:b/>
          <w:w w:val="105"/>
        </w:rPr>
        <w:t>DE</w:t>
      </w:r>
      <w:r w:rsidRPr="00135A53">
        <w:rPr>
          <w:b/>
          <w:spacing w:val="69"/>
          <w:w w:val="150"/>
        </w:rPr>
        <w:t xml:space="preserve"> </w:t>
      </w:r>
      <w:r w:rsidRPr="00135A53">
        <w:rPr>
          <w:b/>
          <w:w w:val="105"/>
        </w:rPr>
        <w:t>COMERCIALIZARE</w:t>
      </w:r>
      <w:r w:rsidRPr="00135A53">
        <w:rPr>
          <w:b/>
          <w:spacing w:val="24"/>
          <w:w w:val="105"/>
        </w:rPr>
        <w:t xml:space="preserve">  </w:t>
      </w:r>
      <w:r w:rsidRPr="00135A53">
        <w:rPr>
          <w:b/>
          <w:w w:val="105"/>
        </w:rPr>
        <w:t>A</w:t>
      </w:r>
      <w:r w:rsidRPr="00135A53">
        <w:rPr>
          <w:b/>
          <w:spacing w:val="72"/>
          <w:w w:val="150"/>
        </w:rPr>
        <w:t xml:space="preserve"> </w:t>
      </w:r>
      <w:r w:rsidRPr="00135A53">
        <w:rPr>
          <w:b/>
          <w:w w:val="105"/>
        </w:rPr>
        <w:t>PRODUSELOR</w:t>
      </w:r>
      <w:r w:rsidRPr="00135A53">
        <w:rPr>
          <w:b/>
          <w:spacing w:val="33"/>
          <w:w w:val="105"/>
        </w:rPr>
        <w:t xml:space="preserve">  </w:t>
      </w:r>
      <w:r w:rsidRPr="00135A53">
        <w:rPr>
          <w:b/>
          <w:spacing w:val="-5"/>
          <w:w w:val="105"/>
        </w:rPr>
        <w:t>LA</w:t>
      </w:r>
    </w:p>
    <w:p w:rsidR="00CC017A" w:rsidRPr="00135A53" w:rsidRDefault="00CC017A" w:rsidP="000324E7">
      <w:pPr>
        <w:spacing w:before="64" w:line="360" w:lineRule="auto"/>
        <w:ind w:left="463"/>
        <w:jc w:val="both"/>
        <w:rPr>
          <w:b/>
          <w:bCs/>
          <w:w w:val="105"/>
        </w:rPr>
      </w:pPr>
      <w:r w:rsidRPr="00135A53">
        <w:rPr>
          <w:b/>
          <w:w w:val="110"/>
        </w:rPr>
        <w:t>EVENIMENTUL</w:t>
      </w:r>
      <w:r w:rsidRPr="00135A53">
        <w:rPr>
          <w:b/>
          <w:spacing w:val="20"/>
          <w:w w:val="110"/>
        </w:rPr>
        <w:t xml:space="preserve"> </w:t>
      </w:r>
      <w:r w:rsidRPr="00135A53">
        <w:rPr>
          <w:b/>
          <w:w w:val="110"/>
        </w:rPr>
        <w:t>,,T</w:t>
      </w:r>
      <w:r w:rsidR="00686D1D" w:rsidRPr="00135A53">
        <w:rPr>
          <w:b/>
          <w:w w:val="110"/>
        </w:rPr>
        <w:t>â</w:t>
      </w:r>
      <w:r w:rsidRPr="00135A53">
        <w:rPr>
          <w:b/>
          <w:w w:val="110"/>
        </w:rPr>
        <w:t>rgul</w:t>
      </w:r>
      <w:r w:rsidRPr="00135A53">
        <w:rPr>
          <w:b/>
          <w:spacing w:val="8"/>
          <w:w w:val="110"/>
        </w:rPr>
        <w:t xml:space="preserve"> </w:t>
      </w:r>
      <w:r w:rsidRPr="00135A53">
        <w:rPr>
          <w:b/>
          <w:w w:val="110"/>
        </w:rPr>
        <w:t>de</w:t>
      </w:r>
      <w:r w:rsidRPr="00135A53">
        <w:rPr>
          <w:b/>
          <w:spacing w:val="-5"/>
          <w:w w:val="110"/>
        </w:rPr>
        <w:t xml:space="preserve"> </w:t>
      </w:r>
      <w:r w:rsidRPr="00135A53">
        <w:rPr>
          <w:b/>
          <w:w w:val="110"/>
        </w:rPr>
        <w:t>Cr</w:t>
      </w:r>
      <w:r w:rsidR="00686D1D" w:rsidRPr="00135A53">
        <w:rPr>
          <w:b/>
          <w:w w:val="110"/>
        </w:rPr>
        <w:t>ă</w:t>
      </w:r>
      <w:r w:rsidRPr="00135A53">
        <w:rPr>
          <w:b/>
          <w:w w:val="110"/>
        </w:rPr>
        <w:t>ciun</w:t>
      </w:r>
      <w:r w:rsidRPr="00135A53">
        <w:rPr>
          <w:b/>
          <w:spacing w:val="10"/>
          <w:w w:val="110"/>
        </w:rPr>
        <w:t xml:space="preserve"> </w:t>
      </w:r>
      <w:r w:rsidRPr="00135A53">
        <w:rPr>
          <w:b/>
          <w:w w:val="110"/>
        </w:rPr>
        <w:t>2022</w:t>
      </w:r>
      <w:r w:rsidR="0056481D" w:rsidRPr="00135A53">
        <w:rPr>
          <w:b/>
          <w:bCs/>
          <w:w w:val="105"/>
        </w:rPr>
        <w:t>”</w:t>
      </w:r>
      <w:r w:rsidR="0056481D">
        <w:rPr>
          <w:b/>
          <w:bCs/>
          <w:w w:val="105"/>
        </w:rPr>
        <w:t xml:space="preserve">, </w:t>
      </w:r>
      <w:r w:rsidRPr="00135A53">
        <w:rPr>
          <w:b/>
          <w:bCs/>
          <w:w w:val="105"/>
        </w:rPr>
        <w:t>30 noiembrie 2022 - 05 ianuarie 2023</w:t>
      </w:r>
    </w:p>
    <w:p w:rsidR="00CC017A" w:rsidRPr="00135A53" w:rsidRDefault="00CC017A" w:rsidP="000324E7">
      <w:pPr>
        <w:pStyle w:val="ListParagraph"/>
        <w:numPr>
          <w:ilvl w:val="1"/>
          <w:numId w:val="6"/>
        </w:numPr>
        <w:tabs>
          <w:tab w:val="left" w:pos="873"/>
        </w:tabs>
        <w:spacing w:line="360" w:lineRule="auto"/>
        <w:jc w:val="both"/>
        <w:rPr>
          <w:b/>
        </w:rPr>
      </w:pPr>
      <w:r w:rsidRPr="00135A53">
        <w:rPr>
          <w:b/>
          <w:w w:val="110"/>
        </w:rPr>
        <w:t>Ob</w:t>
      </w:r>
      <w:r w:rsidR="00686D1D" w:rsidRPr="00135A53">
        <w:rPr>
          <w:b/>
          <w:w w:val="110"/>
        </w:rPr>
        <w:t>ț</w:t>
      </w:r>
      <w:r w:rsidRPr="00135A53">
        <w:rPr>
          <w:b/>
          <w:w w:val="110"/>
        </w:rPr>
        <w:t>inerea</w:t>
      </w:r>
      <w:r w:rsidRPr="00135A53">
        <w:rPr>
          <w:b/>
          <w:spacing w:val="-6"/>
          <w:w w:val="110"/>
        </w:rPr>
        <w:t xml:space="preserve"> </w:t>
      </w:r>
      <w:r w:rsidRPr="00135A53">
        <w:rPr>
          <w:b/>
          <w:w w:val="110"/>
        </w:rPr>
        <w:t>acordului</w:t>
      </w:r>
      <w:r w:rsidRPr="00135A53">
        <w:rPr>
          <w:b/>
          <w:spacing w:val="-11"/>
          <w:w w:val="110"/>
        </w:rPr>
        <w:t xml:space="preserve"> </w:t>
      </w:r>
      <w:r w:rsidRPr="00135A53">
        <w:rPr>
          <w:b/>
          <w:w w:val="110"/>
        </w:rPr>
        <w:t>de</w:t>
      </w:r>
      <w:r w:rsidRPr="00135A53">
        <w:rPr>
          <w:b/>
          <w:spacing w:val="-16"/>
          <w:w w:val="110"/>
        </w:rPr>
        <w:t xml:space="preserve"> </w:t>
      </w:r>
      <w:r w:rsidRPr="00135A53">
        <w:rPr>
          <w:b/>
          <w:w w:val="110"/>
        </w:rPr>
        <w:t>participare</w:t>
      </w:r>
      <w:r w:rsidRPr="00135A53">
        <w:rPr>
          <w:b/>
          <w:spacing w:val="-7"/>
          <w:w w:val="110"/>
        </w:rPr>
        <w:t xml:space="preserve"> </w:t>
      </w:r>
      <w:r w:rsidRPr="00135A53">
        <w:rPr>
          <w:b/>
          <w:w w:val="110"/>
        </w:rPr>
        <w:t>din</w:t>
      </w:r>
      <w:r w:rsidRPr="00135A53">
        <w:rPr>
          <w:b/>
          <w:spacing w:val="-15"/>
          <w:w w:val="110"/>
        </w:rPr>
        <w:t xml:space="preserve"> </w:t>
      </w:r>
      <w:r w:rsidRPr="00135A53">
        <w:rPr>
          <w:b/>
          <w:w w:val="110"/>
        </w:rPr>
        <w:t>partea</w:t>
      </w:r>
      <w:r w:rsidRPr="00135A53">
        <w:rPr>
          <w:b/>
          <w:spacing w:val="-12"/>
          <w:w w:val="110"/>
        </w:rPr>
        <w:t xml:space="preserve"> </w:t>
      </w:r>
      <w:r w:rsidRPr="00135A53">
        <w:rPr>
          <w:b/>
          <w:spacing w:val="-2"/>
          <w:w w:val="110"/>
        </w:rPr>
        <w:t>organizatorului</w:t>
      </w:r>
    </w:p>
    <w:p w:rsidR="00CC017A" w:rsidRPr="00135A53" w:rsidRDefault="00CC017A" w:rsidP="000324E7">
      <w:pPr>
        <w:pStyle w:val="BodyText"/>
        <w:spacing w:before="46" w:line="360" w:lineRule="auto"/>
        <w:ind w:left="448" w:right="281" w:firstLine="722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Organizatorul evenimentului,</w:t>
      </w:r>
      <w:r w:rsidRPr="00135A53">
        <w:rPr>
          <w:spacing w:val="-13"/>
          <w:w w:val="105"/>
          <w:sz w:val="22"/>
          <w:szCs w:val="22"/>
        </w:rPr>
        <w:t xml:space="preserve"> </w:t>
      </w:r>
      <w:r w:rsidRPr="00135A53">
        <w:rPr>
          <w:b/>
          <w:w w:val="105"/>
          <w:sz w:val="22"/>
          <w:szCs w:val="22"/>
        </w:rPr>
        <w:t>SWAP</w:t>
      </w:r>
      <w:r w:rsidRPr="00135A53">
        <w:rPr>
          <w:b/>
          <w:spacing w:val="-4"/>
          <w:w w:val="105"/>
          <w:sz w:val="22"/>
          <w:szCs w:val="22"/>
        </w:rPr>
        <w:t xml:space="preserve"> </w:t>
      </w:r>
      <w:r w:rsidRPr="00135A53">
        <w:rPr>
          <w:b/>
          <w:w w:val="105"/>
          <w:sz w:val="22"/>
          <w:szCs w:val="22"/>
        </w:rPr>
        <w:t>CORP</w:t>
      </w:r>
      <w:r w:rsidRPr="00135A53">
        <w:rPr>
          <w:b/>
          <w:spacing w:val="-6"/>
          <w:w w:val="105"/>
          <w:sz w:val="22"/>
          <w:szCs w:val="22"/>
        </w:rPr>
        <w:t xml:space="preserve"> </w:t>
      </w:r>
      <w:r w:rsidRPr="00135A53">
        <w:rPr>
          <w:b/>
          <w:w w:val="105"/>
          <w:sz w:val="22"/>
          <w:szCs w:val="22"/>
        </w:rPr>
        <w:t xml:space="preserve">S.R.L., </w:t>
      </w:r>
      <w:r w:rsidRPr="00135A53">
        <w:rPr>
          <w:w w:val="105"/>
          <w:sz w:val="22"/>
          <w:szCs w:val="22"/>
        </w:rPr>
        <w:t>elibereaz</w:t>
      </w:r>
      <w:r w:rsidR="00686D1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comercian</w:t>
      </w:r>
      <w:r w:rsidR="00686D1D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ilor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considera</w:t>
      </w:r>
      <w:r w:rsidR="00686D1D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</w:t>
      </w:r>
      <w:r w:rsidR="00322E32" w:rsidRPr="00135A53">
        <w:rPr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 xml:space="preserve">eligibili, </w:t>
      </w:r>
      <w:r w:rsidR="00686D1D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 xml:space="preserve">n scris, </w:t>
      </w:r>
      <w:r w:rsidR="00686D1D" w:rsidRPr="00135A53">
        <w:rPr>
          <w:w w:val="105"/>
          <w:sz w:val="22"/>
          <w:szCs w:val="22"/>
        </w:rPr>
        <w:t>î</w:t>
      </w:r>
      <w:r w:rsidR="00322E32" w:rsidRPr="00135A53">
        <w:rPr>
          <w:w w:val="105"/>
          <w:sz w:val="22"/>
          <w:szCs w:val="22"/>
        </w:rPr>
        <w:t>n baza unei solicită</w:t>
      </w:r>
      <w:r w:rsidRPr="00135A53">
        <w:rPr>
          <w:w w:val="105"/>
          <w:sz w:val="22"/>
          <w:szCs w:val="22"/>
        </w:rPr>
        <w:t xml:space="preserve">ri, un acord de participare la evenimentul </w:t>
      </w:r>
      <w:r w:rsidRPr="00135A53">
        <w:rPr>
          <w:b/>
          <w:w w:val="105"/>
          <w:sz w:val="22"/>
          <w:szCs w:val="22"/>
        </w:rPr>
        <w:t>,,T</w:t>
      </w:r>
      <w:r w:rsidR="00686D1D" w:rsidRPr="00135A53">
        <w:rPr>
          <w:b/>
          <w:w w:val="105"/>
          <w:sz w:val="22"/>
          <w:szCs w:val="22"/>
        </w:rPr>
        <w:t>â</w:t>
      </w:r>
      <w:r w:rsidRPr="00135A53">
        <w:rPr>
          <w:b/>
          <w:w w:val="105"/>
          <w:sz w:val="22"/>
          <w:szCs w:val="22"/>
        </w:rPr>
        <w:t>rgul de Cr</w:t>
      </w:r>
      <w:r w:rsidR="00686D1D" w:rsidRPr="00135A53">
        <w:rPr>
          <w:b/>
          <w:w w:val="105"/>
          <w:sz w:val="22"/>
          <w:szCs w:val="22"/>
        </w:rPr>
        <w:t>ă</w:t>
      </w:r>
      <w:r w:rsidRPr="00135A53">
        <w:rPr>
          <w:b/>
          <w:w w:val="105"/>
          <w:sz w:val="22"/>
          <w:szCs w:val="22"/>
        </w:rPr>
        <w:t xml:space="preserve">ciun 2022", </w:t>
      </w:r>
      <w:r w:rsidRPr="00135A53">
        <w:rPr>
          <w:w w:val="105"/>
          <w:sz w:val="22"/>
          <w:szCs w:val="22"/>
        </w:rPr>
        <w:t xml:space="preserve">care este prezentat pentru a fi luat </w:t>
      </w:r>
      <w:r w:rsidR="00252D40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 eviden</w:t>
      </w:r>
      <w:r w:rsidR="00686D1D" w:rsidRPr="00135A53">
        <w:rPr>
          <w:w w:val="105"/>
          <w:sz w:val="22"/>
          <w:szCs w:val="22"/>
        </w:rPr>
        <w:t xml:space="preserve">ță și </w:t>
      </w:r>
      <w:r w:rsidRPr="00135A53">
        <w:rPr>
          <w:w w:val="105"/>
          <w:sz w:val="22"/>
          <w:szCs w:val="22"/>
        </w:rPr>
        <w:t xml:space="preserve">de </w:t>
      </w:r>
      <w:proofErr w:type="spellStart"/>
      <w:r w:rsidRPr="00135A53">
        <w:rPr>
          <w:w w:val="105"/>
          <w:sz w:val="22"/>
          <w:szCs w:val="22"/>
        </w:rPr>
        <w:t>Muncipiul</w:t>
      </w:r>
      <w:proofErr w:type="spellEnd"/>
      <w:r w:rsidRPr="00135A53">
        <w:rPr>
          <w:w w:val="105"/>
          <w:sz w:val="22"/>
          <w:szCs w:val="22"/>
        </w:rPr>
        <w:t xml:space="preserve"> Sighi</w:t>
      </w:r>
      <w:r w:rsidR="00686D1D" w:rsidRPr="00135A53">
        <w:rPr>
          <w:spacing w:val="-3"/>
          <w:w w:val="105"/>
          <w:sz w:val="22"/>
          <w:szCs w:val="22"/>
        </w:rPr>
        <w:t>ș</w:t>
      </w:r>
      <w:r w:rsidRPr="00135A53">
        <w:rPr>
          <w:w w:val="105"/>
          <w:sz w:val="22"/>
          <w:szCs w:val="22"/>
        </w:rPr>
        <w:t>oara. Solicitarea trebuie s</w:t>
      </w:r>
      <w:r w:rsidR="00686D1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con</w:t>
      </w:r>
      <w:r w:rsidR="00686D1D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in</w:t>
      </w:r>
      <w:r w:rsidR="00686D1D" w:rsidRPr="00135A53">
        <w:rPr>
          <w:w w:val="105"/>
          <w:sz w:val="22"/>
          <w:szCs w:val="22"/>
        </w:rPr>
        <w:t>ă</w:t>
      </w:r>
      <w:r w:rsidR="00851A24" w:rsidRPr="00135A53">
        <w:rPr>
          <w:w w:val="105"/>
          <w:sz w:val="22"/>
          <w:szCs w:val="22"/>
        </w:rPr>
        <w:t xml:space="preserve"> urmă</w:t>
      </w:r>
      <w:r w:rsidRPr="00135A53">
        <w:rPr>
          <w:w w:val="105"/>
          <w:sz w:val="22"/>
          <w:szCs w:val="22"/>
        </w:rPr>
        <w:t>toarele</w:t>
      </w:r>
      <w:r w:rsidR="001E431B" w:rsidRPr="00135A53">
        <w:rPr>
          <w:w w:val="105"/>
          <w:sz w:val="22"/>
          <w:szCs w:val="22"/>
          <w:lang w:val="en-US"/>
        </w:rPr>
        <w:t>:</w:t>
      </w:r>
    </w:p>
    <w:p w:rsidR="00CC017A" w:rsidRPr="00135A53" w:rsidRDefault="00CC017A" w:rsidP="000324E7">
      <w:pPr>
        <w:pStyle w:val="ListParagraph"/>
        <w:numPr>
          <w:ilvl w:val="0"/>
          <w:numId w:val="4"/>
        </w:numPr>
        <w:tabs>
          <w:tab w:val="left" w:pos="1239"/>
        </w:tabs>
        <w:spacing w:line="360" w:lineRule="auto"/>
        <w:ind w:hanging="142"/>
        <w:jc w:val="both"/>
      </w:pPr>
      <w:r w:rsidRPr="00135A53">
        <w:rPr>
          <w:w w:val="105"/>
        </w:rPr>
        <w:t>o</w:t>
      </w:r>
      <w:r w:rsidRPr="00135A53">
        <w:rPr>
          <w:spacing w:val="-15"/>
          <w:w w:val="105"/>
        </w:rPr>
        <w:t xml:space="preserve"> </w:t>
      </w:r>
      <w:r w:rsidRPr="00135A53">
        <w:rPr>
          <w:w w:val="105"/>
        </w:rPr>
        <w:t>list</w:t>
      </w:r>
      <w:r w:rsidR="001E431B" w:rsidRPr="00135A53">
        <w:rPr>
          <w:w w:val="105"/>
        </w:rPr>
        <w:t>ă</w:t>
      </w:r>
      <w:r w:rsidRPr="00135A53">
        <w:rPr>
          <w:spacing w:val="-6"/>
          <w:w w:val="105"/>
        </w:rPr>
        <w:t xml:space="preserve"> </w:t>
      </w:r>
      <w:r w:rsidRPr="00135A53">
        <w:rPr>
          <w:w w:val="105"/>
        </w:rPr>
        <w:t>detaliat</w:t>
      </w:r>
      <w:r w:rsidR="001E431B" w:rsidRPr="00135A53">
        <w:rPr>
          <w:w w:val="105"/>
        </w:rPr>
        <w:t>ă</w:t>
      </w:r>
      <w:r w:rsidRPr="00135A53">
        <w:rPr>
          <w:spacing w:val="1"/>
          <w:w w:val="105"/>
        </w:rPr>
        <w:t xml:space="preserve"> </w:t>
      </w:r>
      <w:r w:rsidRPr="00135A53">
        <w:rPr>
          <w:w w:val="105"/>
        </w:rPr>
        <w:t>a</w:t>
      </w:r>
      <w:r w:rsidRPr="00135A53">
        <w:rPr>
          <w:spacing w:val="-5"/>
          <w:w w:val="105"/>
        </w:rPr>
        <w:t xml:space="preserve"> </w:t>
      </w:r>
      <w:r w:rsidRPr="00135A53">
        <w:rPr>
          <w:w w:val="105"/>
        </w:rPr>
        <w:t>produselor</w:t>
      </w:r>
      <w:r w:rsidRPr="00135A53">
        <w:rPr>
          <w:spacing w:val="10"/>
          <w:w w:val="105"/>
        </w:rPr>
        <w:t xml:space="preserve"> </w:t>
      </w:r>
      <w:r w:rsidRPr="00135A53">
        <w:rPr>
          <w:w w:val="105"/>
        </w:rPr>
        <w:t>comercializate</w:t>
      </w:r>
      <w:r w:rsidRPr="00135A53">
        <w:rPr>
          <w:spacing w:val="-15"/>
          <w:w w:val="105"/>
        </w:rPr>
        <w:t xml:space="preserve"> </w:t>
      </w:r>
      <w:r w:rsidRPr="00135A53">
        <w:rPr>
          <w:w w:val="105"/>
        </w:rPr>
        <w:t>de</w:t>
      </w:r>
      <w:r w:rsidRPr="00135A53">
        <w:rPr>
          <w:spacing w:val="-8"/>
          <w:w w:val="105"/>
        </w:rPr>
        <w:t xml:space="preserve"> </w:t>
      </w:r>
      <w:r w:rsidRPr="00135A53">
        <w:rPr>
          <w:w w:val="105"/>
        </w:rPr>
        <w:t>c</w:t>
      </w:r>
      <w:r w:rsidR="001E431B" w:rsidRPr="00135A53">
        <w:rPr>
          <w:w w:val="105"/>
        </w:rPr>
        <w:t>ă</w:t>
      </w:r>
      <w:r w:rsidRPr="00135A53">
        <w:rPr>
          <w:w w:val="105"/>
        </w:rPr>
        <w:t>tre</w:t>
      </w:r>
      <w:r w:rsidRPr="00135A53">
        <w:rPr>
          <w:spacing w:val="-8"/>
          <w:w w:val="105"/>
        </w:rPr>
        <w:t xml:space="preserve"> </w:t>
      </w:r>
      <w:r w:rsidRPr="00135A53">
        <w:rPr>
          <w:spacing w:val="-2"/>
          <w:w w:val="105"/>
        </w:rPr>
        <w:t>solicitant;</w:t>
      </w:r>
    </w:p>
    <w:p w:rsidR="00CC017A" w:rsidRPr="00135A53" w:rsidRDefault="001E431B" w:rsidP="000324E7">
      <w:pPr>
        <w:pStyle w:val="ListParagraph"/>
        <w:numPr>
          <w:ilvl w:val="0"/>
          <w:numId w:val="4"/>
        </w:numPr>
        <w:tabs>
          <w:tab w:val="left" w:pos="1234"/>
        </w:tabs>
        <w:spacing w:before="52" w:line="360" w:lineRule="auto"/>
        <w:ind w:left="1233" w:hanging="137"/>
        <w:jc w:val="both"/>
      </w:pPr>
      <w:r w:rsidRPr="00135A53">
        <w:rPr>
          <w:w w:val="105"/>
        </w:rPr>
        <w:t>c</w:t>
      </w:r>
      <w:r w:rsidR="00CC017A" w:rsidRPr="00135A53">
        <w:rPr>
          <w:w w:val="105"/>
        </w:rPr>
        <w:t>el</w:t>
      </w:r>
      <w:r w:rsidR="00CC017A" w:rsidRPr="00135A53">
        <w:rPr>
          <w:spacing w:val="4"/>
          <w:w w:val="105"/>
        </w:rPr>
        <w:t xml:space="preserve"> </w:t>
      </w:r>
      <w:r w:rsidR="00CC017A" w:rsidRPr="00135A53">
        <w:rPr>
          <w:w w:val="105"/>
        </w:rPr>
        <w:t>pu</w:t>
      </w:r>
      <w:r w:rsidRPr="00135A53">
        <w:rPr>
          <w:w w:val="105"/>
        </w:rPr>
        <w:t>ț</w:t>
      </w:r>
      <w:r w:rsidR="00CC017A" w:rsidRPr="00135A53">
        <w:rPr>
          <w:w w:val="105"/>
        </w:rPr>
        <w:t>in</w:t>
      </w:r>
      <w:r w:rsidR="00CC017A" w:rsidRPr="00135A53">
        <w:rPr>
          <w:spacing w:val="-6"/>
          <w:w w:val="105"/>
        </w:rPr>
        <w:t xml:space="preserve"> </w:t>
      </w:r>
      <w:r w:rsidR="00CC017A" w:rsidRPr="00135A53">
        <w:rPr>
          <w:w w:val="105"/>
        </w:rPr>
        <w:t>o</w:t>
      </w:r>
      <w:r w:rsidR="00CC017A" w:rsidRPr="00135A53">
        <w:rPr>
          <w:spacing w:val="-10"/>
          <w:w w:val="105"/>
        </w:rPr>
        <w:t xml:space="preserve"> </w:t>
      </w:r>
      <w:r w:rsidR="00CC017A" w:rsidRPr="00135A53">
        <w:rPr>
          <w:w w:val="105"/>
        </w:rPr>
        <w:t>fotografie</w:t>
      </w:r>
      <w:r w:rsidR="00CC017A" w:rsidRPr="00135A53">
        <w:rPr>
          <w:spacing w:val="4"/>
          <w:w w:val="105"/>
        </w:rPr>
        <w:t xml:space="preserve"> </w:t>
      </w:r>
      <w:r w:rsidR="00CC017A" w:rsidRPr="00135A53">
        <w:rPr>
          <w:w w:val="105"/>
        </w:rPr>
        <w:t>de</w:t>
      </w:r>
      <w:r w:rsidR="00CC017A" w:rsidRPr="00135A53">
        <w:rPr>
          <w:spacing w:val="-11"/>
          <w:w w:val="105"/>
        </w:rPr>
        <w:t xml:space="preserve"> </w:t>
      </w:r>
      <w:r w:rsidR="00CC017A" w:rsidRPr="00135A53">
        <w:rPr>
          <w:w w:val="105"/>
        </w:rPr>
        <w:t>prezentare</w:t>
      </w:r>
      <w:r w:rsidR="00CC017A" w:rsidRPr="00135A53">
        <w:rPr>
          <w:spacing w:val="2"/>
          <w:w w:val="105"/>
        </w:rPr>
        <w:t xml:space="preserve"> </w:t>
      </w:r>
      <w:r w:rsidR="00CC017A" w:rsidRPr="00135A53">
        <w:rPr>
          <w:w w:val="105"/>
        </w:rPr>
        <w:t>a</w:t>
      </w:r>
      <w:r w:rsidR="00CC017A" w:rsidRPr="00135A53">
        <w:rPr>
          <w:spacing w:val="-11"/>
          <w:w w:val="105"/>
        </w:rPr>
        <w:t xml:space="preserve"> </w:t>
      </w:r>
      <w:r w:rsidR="00CC017A" w:rsidRPr="00135A53">
        <w:rPr>
          <w:spacing w:val="-2"/>
          <w:w w:val="105"/>
        </w:rPr>
        <w:t>standului.</w:t>
      </w:r>
    </w:p>
    <w:p w:rsidR="00CC017A" w:rsidRPr="00135A53" w:rsidRDefault="00CC017A" w:rsidP="000324E7">
      <w:pPr>
        <w:pStyle w:val="BodyText"/>
        <w:spacing w:before="58" w:line="360" w:lineRule="auto"/>
        <w:ind w:left="817" w:firstLine="353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Aceasta</w:t>
      </w:r>
      <w:r w:rsidRPr="00135A53">
        <w:rPr>
          <w:spacing w:val="-7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se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va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transmite</w:t>
      </w:r>
      <w:r w:rsidRPr="00135A53">
        <w:rPr>
          <w:spacing w:val="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prin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e-mail la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 xml:space="preserve">adresa: </w:t>
      </w:r>
      <w:hyperlink r:id="rId8">
        <w:r w:rsidRPr="00135A53">
          <w:rPr>
            <w:spacing w:val="-2"/>
            <w:w w:val="105"/>
            <w:sz w:val="22"/>
            <w:szCs w:val="22"/>
            <w:u w:val="thick" w:color="262626"/>
          </w:rPr>
          <w:t>ateliersighisoara@gmail.com</w:t>
        </w:r>
        <w:r w:rsidRPr="00135A53">
          <w:rPr>
            <w:spacing w:val="-2"/>
            <w:w w:val="105"/>
            <w:sz w:val="22"/>
            <w:szCs w:val="22"/>
          </w:rPr>
          <w:t>.</w:t>
        </w:r>
      </w:hyperlink>
    </w:p>
    <w:p w:rsidR="00CC017A" w:rsidRPr="00135A53" w:rsidRDefault="00CC017A" w:rsidP="00A94723">
      <w:pPr>
        <w:pStyle w:val="Heading2"/>
        <w:numPr>
          <w:ilvl w:val="1"/>
          <w:numId w:val="6"/>
        </w:numPr>
        <w:tabs>
          <w:tab w:val="left" w:pos="1080"/>
          <w:tab w:val="left" w:pos="1171"/>
        </w:tabs>
        <w:spacing w:before="75" w:line="360" w:lineRule="auto"/>
        <w:ind w:left="1170" w:hanging="630"/>
        <w:jc w:val="left"/>
        <w:rPr>
          <w:sz w:val="22"/>
          <w:szCs w:val="22"/>
        </w:rPr>
      </w:pPr>
      <w:r w:rsidRPr="00135A53">
        <w:rPr>
          <w:sz w:val="22"/>
          <w:szCs w:val="22"/>
        </w:rPr>
        <w:t>Ob</w:t>
      </w:r>
      <w:r w:rsidR="001E431B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inerea</w:t>
      </w:r>
      <w:r w:rsidRPr="00135A53">
        <w:rPr>
          <w:spacing w:val="25"/>
          <w:sz w:val="22"/>
          <w:szCs w:val="22"/>
        </w:rPr>
        <w:t xml:space="preserve"> </w:t>
      </w:r>
      <w:r w:rsidRPr="00135A53">
        <w:rPr>
          <w:sz w:val="22"/>
          <w:szCs w:val="22"/>
        </w:rPr>
        <w:t>spa</w:t>
      </w:r>
      <w:r w:rsidR="001E431B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iului</w:t>
      </w:r>
      <w:r w:rsidRPr="00135A53">
        <w:rPr>
          <w:spacing w:val="28"/>
          <w:sz w:val="22"/>
          <w:szCs w:val="22"/>
        </w:rPr>
        <w:t xml:space="preserve"> </w:t>
      </w:r>
      <w:r w:rsidRPr="00135A53">
        <w:rPr>
          <w:sz w:val="22"/>
          <w:szCs w:val="22"/>
        </w:rPr>
        <w:t>public</w:t>
      </w:r>
      <w:r w:rsidRPr="00135A53">
        <w:rPr>
          <w:spacing w:val="26"/>
          <w:sz w:val="22"/>
          <w:szCs w:val="22"/>
        </w:rPr>
        <w:t xml:space="preserve"> </w:t>
      </w:r>
      <w:r w:rsidRPr="00135A53">
        <w:rPr>
          <w:sz w:val="22"/>
          <w:szCs w:val="22"/>
        </w:rPr>
        <w:t>pentru</w:t>
      </w:r>
      <w:r w:rsidRPr="00135A53">
        <w:rPr>
          <w:spacing w:val="19"/>
          <w:sz w:val="22"/>
          <w:szCs w:val="22"/>
        </w:rPr>
        <w:t xml:space="preserve"> </w:t>
      </w:r>
      <w:r w:rsidRPr="00135A53">
        <w:rPr>
          <w:spacing w:val="-2"/>
          <w:sz w:val="22"/>
          <w:szCs w:val="22"/>
        </w:rPr>
        <w:t>comer</w:t>
      </w:r>
      <w:r w:rsidR="001E431B" w:rsidRPr="00135A53">
        <w:rPr>
          <w:spacing w:val="-2"/>
          <w:sz w:val="22"/>
          <w:szCs w:val="22"/>
        </w:rPr>
        <w:t>ț</w:t>
      </w:r>
    </w:p>
    <w:p w:rsidR="00CC017A" w:rsidRPr="00135A53" w:rsidRDefault="00CC017A" w:rsidP="003125AC">
      <w:pPr>
        <w:spacing w:before="52" w:line="360" w:lineRule="auto"/>
        <w:ind w:left="450" w:firstLine="724"/>
        <w:jc w:val="both"/>
        <w:rPr>
          <w:w w:val="105"/>
        </w:rPr>
      </w:pPr>
      <w:r w:rsidRPr="00135A53">
        <w:rPr>
          <w:b/>
          <w:w w:val="105"/>
        </w:rPr>
        <w:t xml:space="preserve">Municipiul </w:t>
      </w:r>
      <w:r w:rsidR="001E431B" w:rsidRPr="00135A53">
        <w:rPr>
          <w:b/>
          <w:w w:val="105"/>
        </w:rPr>
        <w:t>Sighișoara</w:t>
      </w:r>
      <w:r w:rsidRPr="00135A53">
        <w:rPr>
          <w:b/>
          <w:w w:val="105"/>
        </w:rPr>
        <w:t xml:space="preserve"> </w:t>
      </w:r>
      <w:r w:rsidRPr="00135A53">
        <w:rPr>
          <w:w w:val="105"/>
        </w:rPr>
        <w:t>percepe</w:t>
      </w:r>
      <w:r w:rsidRPr="00135A53">
        <w:rPr>
          <w:spacing w:val="-2"/>
          <w:w w:val="105"/>
        </w:rPr>
        <w:t xml:space="preserve"> </w:t>
      </w:r>
      <w:r w:rsidRPr="00135A53">
        <w:rPr>
          <w:w w:val="105"/>
        </w:rPr>
        <w:t>comercian</w:t>
      </w:r>
      <w:r w:rsidR="001E431B" w:rsidRPr="00135A53">
        <w:rPr>
          <w:w w:val="105"/>
        </w:rPr>
        <w:t>ț</w:t>
      </w:r>
      <w:r w:rsidRPr="00135A53">
        <w:rPr>
          <w:w w:val="105"/>
        </w:rPr>
        <w:t>ilor</w:t>
      </w:r>
      <w:r w:rsidRPr="00135A53">
        <w:rPr>
          <w:spacing w:val="-8"/>
          <w:w w:val="105"/>
        </w:rPr>
        <w:t xml:space="preserve"> </w:t>
      </w:r>
      <w:r w:rsidRPr="00135A53">
        <w:rPr>
          <w:w w:val="105"/>
        </w:rPr>
        <w:t>care</w:t>
      </w:r>
      <w:r w:rsidRPr="00135A53">
        <w:rPr>
          <w:spacing w:val="-6"/>
          <w:w w:val="105"/>
        </w:rPr>
        <w:t xml:space="preserve"> </w:t>
      </w:r>
      <w:r w:rsidRPr="00135A53">
        <w:rPr>
          <w:w w:val="105"/>
        </w:rPr>
        <w:t>vor</w:t>
      </w:r>
      <w:r w:rsidRPr="00135A53">
        <w:rPr>
          <w:spacing w:val="-6"/>
          <w:w w:val="105"/>
        </w:rPr>
        <w:t xml:space="preserve"> </w:t>
      </w:r>
      <w:r w:rsidR="001E431B" w:rsidRPr="00135A53">
        <w:rPr>
          <w:w w:val="105"/>
        </w:rPr>
        <w:t xml:space="preserve">desfășura </w:t>
      </w:r>
      <w:r w:rsidRPr="00135A53">
        <w:rPr>
          <w:w w:val="105"/>
        </w:rPr>
        <w:t>activit</w:t>
      </w:r>
      <w:r w:rsidR="001E431B" w:rsidRPr="00135A53">
        <w:rPr>
          <w:w w:val="105"/>
        </w:rPr>
        <w:t>ăț</w:t>
      </w:r>
      <w:r w:rsidRPr="00135A53">
        <w:rPr>
          <w:w w:val="105"/>
        </w:rPr>
        <w:t>i de</w:t>
      </w:r>
      <w:r w:rsidRPr="00135A53">
        <w:rPr>
          <w:spacing w:val="-15"/>
          <w:w w:val="105"/>
        </w:rPr>
        <w:t xml:space="preserve"> </w:t>
      </w:r>
      <w:r w:rsidRPr="00135A53">
        <w:rPr>
          <w:w w:val="105"/>
        </w:rPr>
        <w:t>comer</w:t>
      </w:r>
      <w:r w:rsidR="001E431B" w:rsidRPr="00135A53">
        <w:rPr>
          <w:w w:val="105"/>
        </w:rPr>
        <w:t>ț</w:t>
      </w:r>
      <w:r w:rsidRPr="00135A53">
        <w:rPr>
          <w:spacing w:val="-5"/>
          <w:w w:val="105"/>
        </w:rPr>
        <w:t xml:space="preserve"> </w:t>
      </w:r>
      <w:r w:rsidRPr="00135A53">
        <w:rPr>
          <w:w w:val="105"/>
        </w:rPr>
        <w:t xml:space="preserve">sau </w:t>
      </w:r>
      <w:r w:rsidR="00851A24" w:rsidRPr="00135A53">
        <w:t>de prestă</w:t>
      </w:r>
      <w:r w:rsidRPr="00135A53">
        <w:t>ri</w:t>
      </w:r>
      <w:r w:rsidRPr="00135A53">
        <w:rPr>
          <w:spacing w:val="7"/>
        </w:rPr>
        <w:t xml:space="preserve"> </w:t>
      </w:r>
      <w:r w:rsidRPr="00135A53">
        <w:t>servicii</w:t>
      </w:r>
      <w:r w:rsidRPr="00135A53">
        <w:rPr>
          <w:spacing w:val="9"/>
        </w:rPr>
        <w:t xml:space="preserve"> </w:t>
      </w:r>
      <w:r w:rsidR="001E431B" w:rsidRPr="00135A53">
        <w:t>î</w:t>
      </w:r>
      <w:r w:rsidRPr="00135A53">
        <w:t>n</w:t>
      </w:r>
      <w:r w:rsidRPr="00135A53">
        <w:rPr>
          <w:spacing w:val="8"/>
        </w:rPr>
        <w:t xml:space="preserve"> </w:t>
      </w:r>
      <w:r w:rsidRPr="00135A53">
        <w:t>cadrul</w:t>
      </w:r>
      <w:r w:rsidRPr="00135A53">
        <w:rPr>
          <w:spacing w:val="9"/>
        </w:rPr>
        <w:t xml:space="preserve"> </w:t>
      </w:r>
      <w:r w:rsidRPr="00135A53">
        <w:t>evenimentului</w:t>
      </w:r>
      <w:r w:rsidRPr="00135A53">
        <w:rPr>
          <w:spacing w:val="33"/>
        </w:rPr>
        <w:t xml:space="preserve"> </w:t>
      </w:r>
      <w:r w:rsidRPr="00135A53">
        <w:rPr>
          <w:b/>
        </w:rPr>
        <w:t>,,T</w:t>
      </w:r>
      <w:r w:rsidR="001E431B" w:rsidRPr="00135A53">
        <w:rPr>
          <w:b/>
        </w:rPr>
        <w:t>â</w:t>
      </w:r>
      <w:r w:rsidRPr="00135A53">
        <w:rPr>
          <w:b/>
        </w:rPr>
        <w:t>rgul</w:t>
      </w:r>
      <w:r w:rsidRPr="00135A53">
        <w:rPr>
          <w:b/>
          <w:spacing w:val="10"/>
        </w:rPr>
        <w:t xml:space="preserve"> </w:t>
      </w:r>
      <w:r w:rsidRPr="00135A53">
        <w:rPr>
          <w:b/>
        </w:rPr>
        <w:t>de</w:t>
      </w:r>
      <w:r w:rsidRPr="00135A53">
        <w:rPr>
          <w:b/>
          <w:spacing w:val="-5"/>
        </w:rPr>
        <w:t xml:space="preserve"> </w:t>
      </w:r>
      <w:r w:rsidRPr="00135A53">
        <w:rPr>
          <w:b/>
        </w:rPr>
        <w:t>Cr</w:t>
      </w:r>
      <w:r w:rsidR="001E431B" w:rsidRPr="00135A53">
        <w:rPr>
          <w:b/>
        </w:rPr>
        <w:t>ă</w:t>
      </w:r>
      <w:r w:rsidRPr="00135A53">
        <w:rPr>
          <w:b/>
        </w:rPr>
        <w:t>ciun</w:t>
      </w:r>
      <w:r w:rsidRPr="00135A53">
        <w:rPr>
          <w:b/>
          <w:spacing w:val="8"/>
        </w:rPr>
        <w:t xml:space="preserve"> </w:t>
      </w:r>
      <w:r w:rsidRPr="00135A53">
        <w:rPr>
          <w:b/>
        </w:rPr>
        <w:t>202</w:t>
      </w:r>
      <w:r w:rsidR="008102EE" w:rsidRPr="00135A53">
        <w:rPr>
          <w:b/>
        </w:rPr>
        <w:t>2</w:t>
      </w:r>
      <w:r w:rsidR="00B31E08" w:rsidRPr="00135A53">
        <w:rPr>
          <w:b/>
        </w:rPr>
        <w:t xml:space="preserve">", </w:t>
      </w:r>
      <w:r w:rsidR="00B31E08" w:rsidRPr="00135A53">
        <w:rPr>
          <w:bCs/>
          <w:w w:val="105"/>
        </w:rPr>
        <w:t>î</w:t>
      </w:r>
      <w:r w:rsidRPr="00135A53">
        <w:rPr>
          <w:bCs/>
          <w:w w:val="105"/>
        </w:rPr>
        <w:t xml:space="preserve">n perioada </w:t>
      </w:r>
      <w:r w:rsidR="00DF6922" w:rsidRPr="00967409">
        <w:rPr>
          <w:b/>
          <w:bCs/>
          <w:w w:val="105"/>
        </w:rPr>
        <w:t xml:space="preserve">30 noiembrie </w:t>
      </w:r>
      <w:r w:rsidR="009E5D17" w:rsidRPr="00967409">
        <w:rPr>
          <w:b/>
          <w:bCs/>
          <w:w w:val="105"/>
        </w:rPr>
        <w:t xml:space="preserve">– 31 decembrie </w:t>
      </w:r>
      <w:r w:rsidRPr="00967409">
        <w:rPr>
          <w:b/>
          <w:bCs/>
          <w:w w:val="105"/>
        </w:rPr>
        <w:t>2022</w:t>
      </w:r>
      <w:r w:rsidR="00B31E08" w:rsidRPr="00135A53">
        <w:rPr>
          <w:bCs/>
          <w:w w:val="105"/>
        </w:rPr>
        <w:t>,</w:t>
      </w:r>
      <w:r w:rsidRPr="00135A53">
        <w:rPr>
          <w:bCs/>
          <w:w w:val="105"/>
        </w:rPr>
        <w:t xml:space="preserve"> </w:t>
      </w:r>
      <w:r w:rsidR="00B31E08" w:rsidRPr="00135A53">
        <w:t>urmă</w:t>
      </w:r>
      <w:r w:rsidRPr="00135A53">
        <w:t>toarele</w:t>
      </w:r>
      <w:r w:rsidRPr="00135A53">
        <w:rPr>
          <w:spacing w:val="15"/>
        </w:rPr>
        <w:t xml:space="preserve"> </w:t>
      </w:r>
      <w:r w:rsidRPr="00135A53">
        <w:t>taxe</w:t>
      </w:r>
      <w:r w:rsidRPr="00135A53">
        <w:rPr>
          <w:spacing w:val="-2"/>
        </w:rPr>
        <w:t xml:space="preserve"> pentru</w:t>
      </w:r>
      <w:r w:rsidR="00EB319B" w:rsidRPr="00135A53">
        <w:rPr>
          <w:spacing w:val="-2"/>
        </w:rPr>
        <w:t xml:space="preserve"> </w:t>
      </w:r>
      <w:r w:rsidRPr="00135A53">
        <w:rPr>
          <w:w w:val="105"/>
        </w:rPr>
        <w:t>ocuparea</w:t>
      </w:r>
      <w:r w:rsidR="00BF7AF3">
        <w:rPr>
          <w:w w:val="105"/>
        </w:rPr>
        <w:t xml:space="preserve">/închirierea </w:t>
      </w:r>
      <w:r w:rsidRPr="00135A53">
        <w:rPr>
          <w:w w:val="105"/>
        </w:rPr>
        <w:t>domeniului</w:t>
      </w:r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public</w:t>
      </w:r>
      <w:r w:rsidRPr="00135A53">
        <w:rPr>
          <w:spacing w:val="72"/>
          <w:w w:val="105"/>
        </w:rPr>
        <w:t xml:space="preserve"> </w:t>
      </w:r>
      <w:r w:rsidRPr="00135A53">
        <w:rPr>
          <w:w w:val="105"/>
        </w:rPr>
        <w:t>stabilite,</w:t>
      </w:r>
      <w:r w:rsidRPr="00135A53">
        <w:rPr>
          <w:spacing w:val="74"/>
          <w:w w:val="105"/>
        </w:rPr>
        <w:t xml:space="preserve"> </w:t>
      </w:r>
      <w:r w:rsidRPr="00135A53">
        <w:rPr>
          <w:w w:val="105"/>
        </w:rPr>
        <w:t>conform</w:t>
      </w:r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Hot</w:t>
      </w:r>
      <w:r w:rsidR="001E431B" w:rsidRPr="00135A53">
        <w:rPr>
          <w:w w:val="105"/>
        </w:rPr>
        <w:t>ă</w:t>
      </w:r>
      <w:r w:rsidRPr="00135A53">
        <w:rPr>
          <w:w w:val="105"/>
        </w:rPr>
        <w:t>r</w:t>
      </w:r>
      <w:r w:rsidR="001E431B" w:rsidRPr="00135A53">
        <w:rPr>
          <w:w w:val="105"/>
        </w:rPr>
        <w:t>â</w:t>
      </w:r>
      <w:r w:rsidRPr="00135A53">
        <w:rPr>
          <w:w w:val="105"/>
        </w:rPr>
        <w:t>rii</w:t>
      </w:r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Consiliului</w:t>
      </w:r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Local</w:t>
      </w:r>
      <w:r w:rsidRPr="00135A53">
        <w:rPr>
          <w:spacing w:val="79"/>
          <w:w w:val="105"/>
        </w:rPr>
        <w:t xml:space="preserve"> </w:t>
      </w:r>
      <w:r w:rsidR="001E431B" w:rsidRPr="00135A53">
        <w:rPr>
          <w:w w:val="105"/>
        </w:rPr>
        <w:t>Sighișoara</w:t>
      </w:r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nr. 91/28.04.2021,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art. 4, alin. (1) din Anexa nr. 8 priv</w:t>
      </w:r>
      <w:r w:rsidR="001E431B" w:rsidRPr="00135A53">
        <w:rPr>
          <w:w w:val="105"/>
        </w:rPr>
        <w:t>i</w:t>
      </w:r>
      <w:r w:rsidRPr="00135A53">
        <w:rPr>
          <w:w w:val="105"/>
        </w:rPr>
        <w:t xml:space="preserve">nd stabilirea impozitelor </w:t>
      </w:r>
      <w:r w:rsidR="001E431B" w:rsidRPr="00135A53">
        <w:rPr>
          <w:w w:val="105"/>
        </w:rPr>
        <w:t>ș</w:t>
      </w:r>
      <w:r w:rsidRPr="00135A53">
        <w:rPr>
          <w:w w:val="105"/>
        </w:rPr>
        <w:t>i taxelor locale pentru anul 2022, respectiv:</w:t>
      </w:r>
    </w:p>
    <w:p w:rsidR="0085595C" w:rsidRPr="00135A53" w:rsidRDefault="0085595C" w:rsidP="000324E7">
      <w:pPr>
        <w:pStyle w:val="ListParagraph"/>
        <w:numPr>
          <w:ilvl w:val="0"/>
          <w:numId w:val="19"/>
        </w:numPr>
        <w:tabs>
          <w:tab w:val="left" w:pos="981"/>
        </w:tabs>
        <w:spacing w:before="91" w:line="360" w:lineRule="auto"/>
      </w:pPr>
      <w:r w:rsidRPr="00135A53">
        <w:rPr>
          <w:spacing w:val="-2"/>
        </w:rPr>
        <w:t>Alimentație publică cu băuturi alcoolice -</w:t>
      </w:r>
      <w:r w:rsidR="0056481D">
        <w:rPr>
          <w:spacing w:val="-2"/>
        </w:rPr>
        <w:t xml:space="preserve"> </w:t>
      </w:r>
      <w:r w:rsidR="00E8694A" w:rsidRPr="00135A53">
        <w:rPr>
          <w:spacing w:val="-2"/>
        </w:rPr>
        <w:t>5</w:t>
      </w:r>
      <w:r w:rsidRPr="00135A53">
        <w:rPr>
          <w:spacing w:val="-2"/>
        </w:rPr>
        <w:t>1 lei/mp</w:t>
      </w:r>
      <w:r w:rsidR="0056481D">
        <w:rPr>
          <w:spacing w:val="-2"/>
        </w:rPr>
        <w:t>.</w:t>
      </w:r>
      <w:r w:rsidRPr="00135A53">
        <w:rPr>
          <w:spacing w:val="-2"/>
        </w:rPr>
        <w:t>/zi</w:t>
      </w:r>
      <w:r w:rsidR="0056481D">
        <w:rPr>
          <w:spacing w:val="-2"/>
        </w:rPr>
        <w:t>;</w:t>
      </w:r>
    </w:p>
    <w:p w:rsidR="00CC017A" w:rsidRPr="00135A53" w:rsidRDefault="00CC017A" w:rsidP="000324E7">
      <w:pPr>
        <w:pStyle w:val="ListParagraph"/>
        <w:numPr>
          <w:ilvl w:val="0"/>
          <w:numId w:val="19"/>
        </w:numPr>
        <w:tabs>
          <w:tab w:val="left" w:pos="995"/>
        </w:tabs>
        <w:spacing w:before="53" w:line="360" w:lineRule="auto"/>
        <w:ind w:left="994" w:hanging="316"/>
      </w:pPr>
      <w:r w:rsidRPr="00135A53">
        <w:t>Alimenta</w:t>
      </w:r>
      <w:r w:rsidR="001219CD" w:rsidRPr="00135A53">
        <w:t>ț</w:t>
      </w:r>
      <w:r w:rsidRPr="00135A53">
        <w:t>ie</w:t>
      </w:r>
      <w:r w:rsidRPr="00135A53">
        <w:rPr>
          <w:spacing w:val="31"/>
        </w:rPr>
        <w:t xml:space="preserve"> </w:t>
      </w:r>
      <w:r w:rsidRPr="00135A53">
        <w:t>public</w:t>
      </w:r>
      <w:r w:rsidR="001219CD" w:rsidRPr="00135A53">
        <w:t>ă</w:t>
      </w:r>
      <w:r w:rsidRPr="00135A53">
        <w:rPr>
          <w:spacing w:val="25"/>
        </w:rPr>
        <w:t xml:space="preserve"> </w:t>
      </w:r>
      <w:r w:rsidRPr="00135A53">
        <w:t>f</w:t>
      </w:r>
      <w:r w:rsidR="001219CD" w:rsidRPr="00135A53">
        <w:t>ă</w:t>
      </w:r>
      <w:r w:rsidRPr="00135A53">
        <w:t>r</w:t>
      </w:r>
      <w:r w:rsidR="001219CD" w:rsidRPr="00135A53">
        <w:t>ă</w:t>
      </w:r>
      <w:r w:rsidRPr="00135A53">
        <w:rPr>
          <w:spacing w:val="16"/>
        </w:rPr>
        <w:t xml:space="preserve"> </w:t>
      </w:r>
      <w:r w:rsidRPr="00135A53">
        <w:t>b</w:t>
      </w:r>
      <w:r w:rsidR="001219CD" w:rsidRPr="00135A53">
        <w:t>ă</w:t>
      </w:r>
      <w:r w:rsidRPr="00135A53">
        <w:t>uturi</w:t>
      </w:r>
      <w:r w:rsidRPr="00135A53">
        <w:rPr>
          <w:spacing w:val="23"/>
        </w:rPr>
        <w:t xml:space="preserve"> </w:t>
      </w:r>
      <w:r w:rsidRPr="00135A53">
        <w:rPr>
          <w:spacing w:val="-2"/>
        </w:rPr>
        <w:t>alcoolice</w:t>
      </w:r>
      <w:r w:rsidR="0085595C" w:rsidRPr="00135A53">
        <w:rPr>
          <w:spacing w:val="-2"/>
        </w:rPr>
        <w:t xml:space="preserve"> -</w:t>
      </w:r>
      <w:r w:rsidR="0056481D">
        <w:rPr>
          <w:spacing w:val="-2"/>
        </w:rPr>
        <w:t xml:space="preserve"> </w:t>
      </w:r>
      <w:r w:rsidR="00E8694A" w:rsidRPr="00135A53">
        <w:rPr>
          <w:spacing w:val="-2"/>
        </w:rPr>
        <w:t>31</w:t>
      </w:r>
      <w:r w:rsidR="0056481D">
        <w:rPr>
          <w:spacing w:val="-2"/>
        </w:rPr>
        <w:t xml:space="preserve"> </w:t>
      </w:r>
      <w:r w:rsidR="0085595C" w:rsidRPr="00135A53">
        <w:rPr>
          <w:spacing w:val="-2"/>
        </w:rPr>
        <w:t>lei/mp</w:t>
      </w:r>
      <w:r w:rsidR="0056481D">
        <w:rPr>
          <w:spacing w:val="-2"/>
        </w:rPr>
        <w:t>.</w:t>
      </w:r>
      <w:r w:rsidR="0085595C" w:rsidRPr="00135A53">
        <w:rPr>
          <w:spacing w:val="-2"/>
        </w:rPr>
        <w:t>/zi</w:t>
      </w:r>
      <w:r w:rsidR="0056481D">
        <w:rPr>
          <w:spacing w:val="-2"/>
        </w:rPr>
        <w:t>;</w:t>
      </w:r>
    </w:p>
    <w:p w:rsidR="00CC017A" w:rsidRPr="00135A53" w:rsidRDefault="00CC017A" w:rsidP="000324E7">
      <w:pPr>
        <w:pStyle w:val="ListParagraph"/>
        <w:numPr>
          <w:ilvl w:val="0"/>
          <w:numId w:val="19"/>
        </w:numPr>
        <w:tabs>
          <w:tab w:val="left" w:pos="979"/>
        </w:tabs>
        <w:spacing w:before="52" w:line="360" w:lineRule="auto"/>
        <w:ind w:left="978" w:hanging="309"/>
      </w:pPr>
      <w:r w:rsidRPr="00135A53">
        <w:rPr>
          <w:spacing w:val="-2"/>
          <w:w w:val="105"/>
        </w:rPr>
        <w:t>Produse</w:t>
      </w:r>
      <w:r w:rsidRPr="00135A53">
        <w:rPr>
          <w:spacing w:val="-1"/>
          <w:w w:val="105"/>
        </w:rPr>
        <w:t xml:space="preserve"> </w:t>
      </w:r>
      <w:r w:rsidRPr="00135A53">
        <w:rPr>
          <w:spacing w:val="-2"/>
          <w:w w:val="105"/>
        </w:rPr>
        <w:t>de</w:t>
      </w:r>
      <w:r w:rsidRPr="00135A53">
        <w:rPr>
          <w:spacing w:val="-9"/>
          <w:w w:val="105"/>
        </w:rPr>
        <w:t xml:space="preserve"> </w:t>
      </w:r>
      <w:r w:rsidRPr="00135A53">
        <w:rPr>
          <w:spacing w:val="-2"/>
          <w:w w:val="105"/>
        </w:rPr>
        <w:t>artizanat,</w:t>
      </w:r>
      <w:r w:rsidRPr="00135A53">
        <w:rPr>
          <w:spacing w:val="1"/>
          <w:w w:val="105"/>
        </w:rPr>
        <w:t xml:space="preserve"> </w:t>
      </w:r>
      <w:r w:rsidRPr="00135A53">
        <w:rPr>
          <w:spacing w:val="-4"/>
          <w:w w:val="105"/>
        </w:rPr>
        <w:t>art</w:t>
      </w:r>
      <w:r w:rsidR="001219CD" w:rsidRPr="00135A53">
        <w:rPr>
          <w:spacing w:val="-4"/>
          <w:w w:val="105"/>
        </w:rPr>
        <w:t>ă</w:t>
      </w:r>
      <w:r w:rsidR="0056481D">
        <w:rPr>
          <w:spacing w:val="-4"/>
          <w:w w:val="105"/>
        </w:rPr>
        <w:t xml:space="preserve"> </w:t>
      </w:r>
      <w:r w:rsidR="0085595C" w:rsidRPr="00135A53">
        <w:rPr>
          <w:spacing w:val="-4"/>
          <w:w w:val="105"/>
        </w:rPr>
        <w:t>-</w:t>
      </w:r>
      <w:r w:rsidR="0056481D">
        <w:rPr>
          <w:spacing w:val="-4"/>
          <w:w w:val="105"/>
        </w:rPr>
        <w:t xml:space="preserve"> </w:t>
      </w:r>
      <w:r w:rsidR="00E8694A" w:rsidRPr="00135A53">
        <w:rPr>
          <w:spacing w:val="-2"/>
        </w:rPr>
        <w:t>26</w:t>
      </w:r>
      <w:r w:rsidR="0085595C" w:rsidRPr="00135A53">
        <w:rPr>
          <w:spacing w:val="-2"/>
        </w:rPr>
        <w:t xml:space="preserve"> lei/mp</w:t>
      </w:r>
      <w:r w:rsidR="0056481D">
        <w:rPr>
          <w:spacing w:val="-2"/>
        </w:rPr>
        <w:t>.</w:t>
      </w:r>
      <w:r w:rsidR="0085595C" w:rsidRPr="00135A53">
        <w:rPr>
          <w:spacing w:val="-2"/>
        </w:rPr>
        <w:t>/zi</w:t>
      </w:r>
      <w:r w:rsidR="0056481D">
        <w:rPr>
          <w:spacing w:val="-2"/>
        </w:rPr>
        <w:t>;</w:t>
      </w:r>
    </w:p>
    <w:p w:rsidR="00CC017A" w:rsidRPr="00135A53" w:rsidRDefault="00CC017A" w:rsidP="000324E7">
      <w:pPr>
        <w:pStyle w:val="ListParagraph"/>
        <w:numPr>
          <w:ilvl w:val="0"/>
          <w:numId w:val="19"/>
        </w:numPr>
        <w:tabs>
          <w:tab w:val="left" w:pos="993"/>
        </w:tabs>
        <w:spacing w:before="53" w:line="360" w:lineRule="auto"/>
        <w:ind w:left="992" w:hanging="322"/>
      </w:pPr>
      <w:r w:rsidRPr="00135A53">
        <w:t>Produse</w:t>
      </w:r>
      <w:r w:rsidRPr="00135A53">
        <w:rPr>
          <w:spacing w:val="8"/>
        </w:rPr>
        <w:t xml:space="preserve"> </w:t>
      </w:r>
      <w:r w:rsidRPr="00135A53">
        <w:rPr>
          <w:spacing w:val="-2"/>
        </w:rPr>
        <w:t>industriale</w:t>
      </w:r>
      <w:r w:rsidR="0056481D">
        <w:rPr>
          <w:spacing w:val="-2"/>
        </w:rPr>
        <w:t xml:space="preserve"> -</w:t>
      </w:r>
      <w:r w:rsidR="00E8694A" w:rsidRPr="00135A53">
        <w:rPr>
          <w:spacing w:val="-2"/>
        </w:rPr>
        <w:t xml:space="preserve"> 36 lei/mp</w:t>
      </w:r>
      <w:r w:rsidR="0056481D">
        <w:rPr>
          <w:spacing w:val="-2"/>
        </w:rPr>
        <w:t>.</w:t>
      </w:r>
      <w:r w:rsidR="00E8694A" w:rsidRPr="00135A53">
        <w:rPr>
          <w:spacing w:val="-2"/>
        </w:rPr>
        <w:t>/zi</w:t>
      </w:r>
      <w:r w:rsidR="0056481D">
        <w:rPr>
          <w:spacing w:val="-2"/>
        </w:rPr>
        <w:t>;</w:t>
      </w:r>
    </w:p>
    <w:p w:rsidR="00E8694A" w:rsidRPr="00135A53" w:rsidRDefault="00E8694A" w:rsidP="000324E7">
      <w:pPr>
        <w:pStyle w:val="ListParagraph"/>
        <w:numPr>
          <w:ilvl w:val="0"/>
          <w:numId w:val="19"/>
        </w:numPr>
        <w:tabs>
          <w:tab w:val="left" w:pos="993"/>
        </w:tabs>
        <w:spacing w:before="53" w:line="360" w:lineRule="auto"/>
        <w:ind w:left="992" w:hanging="322"/>
      </w:pPr>
      <w:r w:rsidRPr="00135A53">
        <w:rPr>
          <w:spacing w:val="-2"/>
        </w:rPr>
        <w:t xml:space="preserve">Terase </w:t>
      </w:r>
      <w:r w:rsidR="0056481D">
        <w:rPr>
          <w:spacing w:val="-2"/>
        </w:rPr>
        <w:t>-</w:t>
      </w:r>
      <w:r w:rsidRPr="00135A53">
        <w:rPr>
          <w:spacing w:val="-2"/>
        </w:rPr>
        <w:t xml:space="preserve"> 6 lei/mp</w:t>
      </w:r>
      <w:r w:rsidR="0056481D">
        <w:rPr>
          <w:spacing w:val="-2"/>
        </w:rPr>
        <w:t>.</w:t>
      </w:r>
      <w:r w:rsidRPr="00135A53">
        <w:rPr>
          <w:spacing w:val="-2"/>
        </w:rPr>
        <w:t>/zi</w:t>
      </w:r>
      <w:r w:rsidR="0056481D">
        <w:rPr>
          <w:spacing w:val="-2"/>
        </w:rPr>
        <w:t>.</w:t>
      </w:r>
    </w:p>
    <w:p w:rsidR="00907203" w:rsidRPr="00135A53" w:rsidRDefault="00907203" w:rsidP="003125AC">
      <w:pPr>
        <w:spacing w:before="52" w:line="360" w:lineRule="auto"/>
        <w:ind w:firstLine="670"/>
      </w:pPr>
      <w:r w:rsidRPr="00135A53">
        <w:t>La taxele de închiriere se vor adăuga cheltuieli de regie, însemnând:</w:t>
      </w:r>
    </w:p>
    <w:p w:rsidR="00907203" w:rsidRPr="00135A53" w:rsidRDefault="00907203" w:rsidP="000324E7">
      <w:pPr>
        <w:pStyle w:val="ListParagraph"/>
        <w:numPr>
          <w:ilvl w:val="0"/>
          <w:numId w:val="18"/>
        </w:numPr>
        <w:spacing w:before="52" w:line="360" w:lineRule="auto"/>
      </w:pPr>
      <w:r w:rsidRPr="00135A53">
        <w:t>Taxă pentru salubritate, în valoare de 8 lei/zi, reprezentând închiriere recipient gunoi și colectare;</w:t>
      </w:r>
    </w:p>
    <w:p w:rsidR="00907203" w:rsidRPr="00135A53" w:rsidRDefault="00907203" w:rsidP="000324E7">
      <w:pPr>
        <w:pStyle w:val="ListParagraph"/>
        <w:numPr>
          <w:ilvl w:val="0"/>
          <w:numId w:val="18"/>
        </w:numPr>
        <w:spacing w:before="52" w:line="360" w:lineRule="auto"/>
      </w:pPr>
      <w:r w:rsidRPr="00135A53">
        <w:t>Taxă de energie electrică – montare dispozitiv și consum diferenț</w:t>
      </w:r>
      <w:r w:rsidR="00851A24" w:rsidRPr="00135A53">
        <w:t>iat în funcție de nr. de prize</w:t>
      </w:r>
      <w:r w:rsidRPr="00135A53">
        <w:t xml:space="preserve">, în </w:t>
      </w:r>
      <w:proofErr w:type="spellStart"/>
      <w:r w:rsidRPr="00135A53">
        <w:t>cunatum</w:t>
      </w:r>
      <w:proofErr w:type="spellEnd"/>
      <w:r w:rsidRPr="00135A53">
        <w:t xml:space="preserve"> de 21 lei/zi pentru o priză.</w:t>
      </w:r>
    </w:p>
    <w:p w:rsidR="00CC017A" w:rsidRPr="00135A53" w:rsidRDefault="003B5531" w:rsidP="004461BF">
      <w:pPr>
        <w:pStyle w:val="BodyText"/>
        <w:spacing w:before="3"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Muni</w:t>
      </w:r>
      <w:r w:rsidR="00CC017A" w:rsidRPr="00135A53">
        <w:rPr>
          <w:sz w:val="22"/>
          <w:szCs w:val="22"/>
        </w:rPr>
        <w:t>cipiul Sighi</w:t>
      </w:r>
      <w:r w:rsidR="001219CD" w:rsidRPr="00135A53">
        <w:rPr>
          <w:sz w:val="22"/>
          <w:szCs w:val="22"/>
        </w:rPr>
        <w:t>ș</w:t>
      </w:r>
      <w:r w:rsidR="00CC017A" w:rsidRPr="00135A53">
        <w:rPr>
          <w:sz w:val="22"/>
          <w:szCs w:val="22"/>
        </w:rPr>
        <w:t>oara va percepe persoanelor fizice sau juridice care ocup</w:t>
      </w:r>
      <w:r w:rsidR="001219CD" w:rsidRPr="00135A53">
        <w:rPr>
          <w:sz w:val="22"/>
          <w:szCs w:val="22"/>
        </w:rPr>
        <w:t>ă</w:t>
      </w:r>
      <w:r w:rsidR="00CC017A" w:rsidRPr="00135A53">
        <w:rPr>
          <w:sz w:val="22"/>
          <w:szCs w:val="22"/>
        </w:rPr>
        <w:t xml:space="preserve"> temporar locuri </w:t>
      </w:r>
      <w:r w:rsidR="004461BF" w:rsidRPr="00135A53">
        <w:rPr>
          <w:sz w:val="22"/>
          <w:szCs w:val="22"/>
        </w:rPr>
        <w:t>publice</w:t>
      </w:r>
      <w:r w:rsidR="00CC017A" w:rsidRPr="00135A53">
        <w:rPr>
          <w:sz w:val="22"/>
          <w:szCs w:val="22"/>
        </w:rPr>
        <w:t xml:space="preserve"> </w:t>
      </w:r>
      <w:r w:rsidR="00CC017A" w:rsidRPr="00135A53">
        <w:rPr>
          <w:sz w:val="22"/>
          <w:szCs w:val="22"/>
        </w:rPr>
        <w:lastRenderedPageBreak/>
        <w:t>tax</w:t>
      </w:r>
      <w:r w:rsidR="004461BF" w:rsidRPr="00135A53">
        <w:rPr>
          <w:sz w:val="22"/>
          <w:szCs w:val="22"/>
        </w:rPr>
        <w:t>ele</w:t>
      </w:r>
      <w:r w:rsidR="00CC017A" w:rsidRPr="00135A53">
        <w:rPr>
          <w:sz w:val="22"/>
          <w:szCs w:val="22"/>
        </w:rPr>
        <w:t xml:space="preserve"> </w:t>
      </w:r>
      <w:proofErr w:type="spellStart"/>
      <w:r w:rsidR="00CC017A" w:rsidRPr="00135A53">
        <w:rPr>
          <w:sz w:val="22"/>
          <w:szCs w:val="22"/>
        </w:rPr>
        <w:t>prevazut</w:t>
      </w:r>
      <w:r w:rsidR="004461BF" w:rsidRPr="00135A53">
        <w:rPr>
          <w:sz w:val="22"/>
          <w:szCs w:val="22"/>
        </w:rPr>
        <w:t>e</w:t>
      </w:r>
      <w:proofErr w:type="spellEnd"/>
      <w:r w:rsidR="00CC017A" w:rsidRPr="00135A53">
        <w:rPr>
          <w:sz w:val="22"/>
          <w:szCs w:val="22"/>
        </w:rPr>
        <w:t xml:space="preserve"> la art. 3</w:t>
      </w:r>
      <w:r w:rsidR="004461BF" w:rsidRPr="00135A53">
        <w:rPr>
          <w:sz w:val="22"/>
          <w:szCs w:val="22"/>
        </w:rPr>
        <w:t xml:space="preserve"> </w:t>
      </w:r>
      <w:r w:rsidR="00CC017A" w:rsidRPr="00135A53">
        <w:rPr>
          <w:sz w:val="22"/>
          <w:szCs w:val="22"/>
        </w:rPr>
        <w:t>din Anexa nr. 8 a Hot</w:t>
      </w:r>
      <w:r w:rsidR="002916C7" w:rsidRPr="00135A53">
        <w:rPr>
          <w:sz w:val="22"/>
          <w:szCs w:val="22"/>
        </w:rPr>
        <w:t>ărâ</w:t>
      </w:r>
      <w:r w:rsidR="00CC017A" w:rsidRPr="00135A53">
        <w:rPr>
          <w:sz w:val="22"/>
          <w:szCs w:val="22"/>
        </w:rPr>
        <w:t>rii Consiliului Local Sighi</w:t>
      </w:r>
      <w:r w:rsidR="002916C7" w:rsidRPr="00135A53">
        <w:rPr>
          <w:sz w:val="22"/>
          <w:szCs w:val="22"/>
        </w:rPr>
        <w:t>ș</w:t>
      </w:r>
      <w:r w:rsidR="00CC017A" w:rsidRPr="00135A53">
        <w:rPr>
          <w:sz w:val="22"/>
          <w:szCs w:val="22"/>
        </w:rPr>
        <w:t>oara nr. 91/28.04.2021</w:t>
      </w:r>
      <w:r w:rsidR="00D76D83" w:rsidRPr="00135A53">
        <w:rPr>
          <w:sz w:val="22"/>
          <w:szCs w:val="22"/>
        </w:rPr>
        <w:t>, după</w:t>
      </w:r>
      <w:r w:rsidR="004461BF" w:rsidRPr="00135A53">
        <w:rPr>
          <w:sz w:val="22"/>
          <w:szCs w:val="22"/>
        </w:rPr>
        <w:t xml:space="preserve"> cum urmează:</w:t>
      </w:r>
    </w:p>
    <w:p w:rsidR="004461BF" w:rsidRPr="00135A53" w:rsidRDefault="004461BF" w:rsidP="004461BF">
      <w:pPr>
        <w:pStyle w:val="BodyText"/>
        <w:numPr>
          <w:ilvl w:val="0"/>
          <w:numId w:val="20"/>
        </w:numPr>
        <w:spacing w:before="3" w:line="360" w:lineRule="auto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Pentru parcuri de distracție, circuri – 10 lei/mp</w:t>
      </w:r>
      <w:r w:rsidR="007C522E">
        <w:rPr>
          <w:sz w:val="22"/>
          <w:szCs w:val="22"/>
        </w:rPr>
        <w:t>.</w:t>
      </w:r>
      <w:r w:rsidRPr="00135A53">
        <w:rPr>
          <w:sz w:val="22"/>
          <w:szCs w:val="22"/>
        </w:rPr>
        <w:t>/zi</w:t>
      </w:r>
      <w:r w:rsidR="007C522E">
        <w:rPr>
          <w:sz w:val="22"/>
          <w:szCs w:val="22"/>
        </w:rPr>
        <w:t>.</w:t>
      </w:r>
    </w:p>
    <w:p w:rsidR="004461BF" w:rsidRPr="00135A53" w:rsidRDefault="004461BF" w:rsidP="004461BF">
      <w:pPr>
        <w:pStyle w:val="BodyText"/>
        <w:numPr>
          <w:ilvl w:val="0"/>
          <w:numId w:val="20"/>
        </w:numPr>
        <w:spacing w:before="3" w:line="360" w:lineRule="auto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Pentru practicarea de activități cu caracter sportiv:</w:t>
      </w:r>
    </w:p>
    <w:p w:rsidR="004461BF" w:rsidRPr="00135A53" w:rsidRDefault="004461BF" w:rsidP="004461BF">
      <w:pPr>
        <w:pStyle w:val="BodyText"/>
        <w:numPr>
          <w:ilvl w:val="0"/>
          <w:numId w:val="4"/>
        </w:numPr>
        <w:spacing w:before="3" w:line="360" w:lineRule="auto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pentru o perioadă de până la 30 de zile – 1 leu/mp</w:t>
      </w:r>
      <w:r w:rsidR="007C522E">
        <w:rPr>
          <w:sz w:val="22"/>
          <w:szCs w:val="22"/>
        </w:rPr>
        <w:t>.</w:t>
      </w:r>
      <w:r w:rsidRPr="00135A53">
        <w:rPr>
          <w:sz w:val="22"/>
          <w:szCs w:val="22"/>
        </w:rPr>
        <w:t>/zi</w:t>
      </w:r>
      <w:r w:rsidR="007C522E">
        <w:rPr>
          <w:sz w:val="22"/>
          <w:szCs w:val="22"/>
        </w:rPr>
        <w:t>;</w:t>
      </w:r>
    </w:p>
    <w:p w:rsidR="004461BF" w:rsidRPr="00135A53" w:rsidRDefault="004461BF" w:rsidP="004461BF">
      <w:pPr>
        <w:pStyle w:val="BodyText"/>
        <w:numPr>
          <w:ilvl w:val="0"/>
          <w:numId w:val="4"/>
        </w:numPr>
        <w:spacing w:before="3" w:line="360" w:lineRule="auto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pentru o perioadă de peste 30 zile – 6 lei/mp/zi</w:t>
      </w:r>
      <w:r w:rsidR="009E5D17" w:rsidRPr="00135A53">
        <w:rPr>
          <w:sz w:val="22"/>
          <w:szCs w:val="22"/>
        </w:rPr>
        <w:t>.</w:t>
      </w:r>
    </w:p>
    <w:p w:rsidR="009E5D17" w:rsidRPr="00135A53" w:rsidRDefault="009E5D17" w:rsidP="009E5D17">
      <w:pPr>
        <w:pStyle w:val="BodyText"/>
        <w:spacing w:before="3" w:line="360" w:lineRule="auto"/>
        <w:ind w:firstLine="720"/>
        <w:jc w:val="both"/>
        <w:rPr>
          <w:sz w:val="22"/>
          <w:szCs w:val="22"/>
        </w:rPr>
      </w:pPr>
      <w:r w:rsidRPr="00135A53">
        <w:rPr>
          <w:sz w:val="22"/>
          <w:szCs w:val="22"/>
        </w:rPr>
        <w:t xml:space="preserve">Pentru perioada </w:t>
      </w:r>
      <w:r w:rsidR="00D60EAF" w:rsidRPr="00135A53">
        <w:rPr>
          <w:sz w:val="22"/>
          <w:szCs w:val="22"/>
        </w:rPr>
        <w:t xml:space="preserve">cuprinsă între </w:t>
      </w:r>
      <w:r w:rsidR="00D60EAF" w:rsidRPr="00135A53">
        <w:rPr>
          <w:b/>
          <w:sz w:val="22"/>
          <w:szCs w:val="22"/>
        </w:rPr>
        <w:t xml:space="preserve">1 și </w:t>
      </w:r>
      <w:r w:rsidRPr="00135A53">
        <w:rPr>
          <w:b/>
          <w:sz w:val="22"/>
          <w:szCs w:val="22"/>
        </w:rPr>
        <w:t>5 ianuarie 2023</w:t>
      </w:r>
      <w:r w:rsidRPr="00135A53">
        <w:rPr>
          <w:sz w:val="22"/>
          <w:szCs w:val="22"/>
        </w:rPr>
        <w:t xml:space="preserve">, </w:t>
      </w:r>
      <w:r w:rsidRPr="00135A53">
        <w:rPr>
          <w:w w:val="105"/>
          <w:sz w:val="22"/>
          <w:szCs w:val="22"/>
        </w:rPr>
        <w:t>Municipiul Sighișoara</w:t>
      </w:r>
      <w:r w:rsidRPr="00135A53">
        <w:rPr>
          <w:b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percepe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comercianților</w:t>
      </w:r>
      <w:r w:rsidRPr="00135A53">
        <w:rPr>
          <w:spacing w:val="-8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care</w:t>
      </w:r>
      <w:r w:rsidRPr="00135A53">
        <w:rPr>
          <w:spacing w:val="-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vor</w:t>
      </w:r>
      <w:r w:rsidRPr="00135A53">
        <w:rPr>
          <w:spacing w:val="-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desfășura activități de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comerț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 xml:space="preserve">sau </w:t>
      </w:r>
      <w:r w:rsidRPr="00135A53">
        <w:rPr>
          <w:sz w:val="22"/>
          <w:szCs w:val="22"/>
        </w:rPr>
        <w:t>de prestări</w:t>
      </w:r>
      <w:r w:rsidRPr="00135A53">
        <w:rPr>
          <w:spacing w:val="7"/>
          <w:sz w:val="22"/>
          <w:szCs w:val="22"/>
        </w:rPr>
        <w:t xml:space="preserve"> </w:t>
      </w:r>
      <w:r w:rsidRPr="00135A53">
        <w:rPr>
          <w:sz w:val="22"/>
          <w:szCs w:val="22"/>
        </w:rPr>
        <w:t>servicii</w:t>
      </w:r>
      <w:r w:rsidRPr="00135A53">
        <w:rPr>
          <w:spacing w:val="9"/>
          <w:sz w:val="22"/>
          <w:szCs w:val="22"/>
        </w:rPr>
        <w:t xml:space="preserve"> </w:t>
      </w:r>
      <w:r w:rsidRPr="00135A53">
        <w:rPr>
          <w:sz w:val="22"/>
          <w:szCs w:val="22"/>
        </w:rPr>
        <w:t>în</w:t>
      </w:r>
      <w:r w:rsidRPr="00135A53">
        <w:rPr>
          <w:spacing w:val="8"/>
          <w:sz w:val="22"/>
          <w:szCs w:val="22"/>
        </w:rPr>
        <w:t xml:space="preserve"> </w:t>
      </w:r>
      <w:r w:rsidRPr="00135A53">
        <w:rPr>
          <w:sz w:val="22"/>
          <w:szCs w:val="22"/>
        </w:rPr>
        <w:t>cadrul</w:t>
      </w:r>
      <w:r w:rsidRPr="00135A53">
        <w:rPr>
          <w:spacing w:val="9"/>
          <w:sz w:val="22"/>
          <w:szCs w:val="22"/>
        </w:rPr>
        <w:t xml:space="preserve"> </w:t>
      </w:r>
      <w:r w:rsidRPr="00135A53">
        <w:rPr>
          <w:sz w:val="22"/>
          <w:szCs w:val="22"/>
        </w:rPr>
        <w:t>evenimentului</w:t>
      </w:r>
      <w:r w:rsidRPr="00135A53">
        <w:rPr>
          <w:spacing w:val="33"/>
          <w:sz w:val="22"/>
          <w:szCs w:val="22"/>
        </w:rPr>
        <w:t xml:space="preserve"> </w:t>
      </w:r>
      <w:r w:rsidRPr="00135A53">
        <w:rPr>
          <w:b/>
          <w:sz w:val="22"/>
          <w:szCs w:val="22"/>
        </w:rPr>
        <w:t>,,Târgul</w:t>
      </w:r>
      <w:r w:rsidRPr="00135A53">
        <w:rPr>
          <w:b/>
          <w:spacing w:val="10"/>
          <w:sz w:val="22"/>
          <w:szCs w:val="22"/>
        </w:rPr>
        <w:t xml:space="preserve"> </w:t>
      </w:r>
      <w:r w:rsidRPr="00135A53">
        <w:rPr>
          <w:b/>
          <w:sz w:val="22"/>
          <w:szCs w:val="22"/>
        </w:rPr>
        <w:t>de</w:t>
      </w:r>
      <w:r w:rsidRPr="00135A53">
        <w:rPr>
          <w:b/>
          <w:spacing w:val="-5"/>
          <w:sz w:val="22"/>
          <w:szCs w:val="22"/>
        </w:rPr>
        <w:t xml:space="preserve"> </w:t>
      </w:r>
      <w:r w:rsidRPr="00135A53">
        <w:rPr>
          <w:b/>
          <w:sz w:val="22"/>
          <w:szCs w:val="22"/>
        </w:rPr>
        <w:t>Crăciun</w:t>
      </w:r>
      <w:r w:rsidRPr="00135A53">
        <w:rPr>
          <w:b/>
          <w:spacing w:val="8"/>
          <w:sz w:val="22"/>
          <w:szCs w:val="22"/>
        </w:rPr>
        <w:t xml:space="preserve"> </w:t>
      </w:r>
      <w:r w:rsidRPr="00135A53">
        <w:rPr>
          <w:b/>
          <w:sz w:val="22"/>
          <w:szCs w:val="22"/>
        </w:rPr>
        <w:t>2022"</w:t>
      </w:r>
      <w:r w:rsidRPr="00135A53">
        <w:rPr>
          <w:bCs/>
          <w:w w:val="105"/>
          <w:sz w:val="22"/>
          <w:szCs w:val="22"/>
        </w:rPr>
        <w:t xml:space="preserve">, </w:t>
      </w:r>
      <w:r w:rsidRPr="00135A53">
        <w:rPr>
          <w:spacing w:val="10"/>
          <w:sz w:val="22"/>
          <w:szCs w:val="22"/>
        </w:rPr>
        <w:t>t</w:t>
      </w:r>
      <w:r w:rsidRPr="00135A53">
        <w:rPr>
          <w:sz w:val="22"/>
          <w:szCs w:val="22"/>
        </w:rPr>
        <w:t>axele</w:t>
      </w:r>
      <w:r w:rsidRPr="00135A53">
        <w:rPr>
          <w:spacing w:val="-2"/>
          <w:sz w:val="22"/>
          <w:szCs w:val="22"/>
        </w:rPr>
        <w:t xml:space="preserve"> pentru </w:t>
      </w:r>
      <w:r w:rsidRPr="00135A53">
        <w:rPr>
          <w:w w:val="105"/>
          <w:sz w:val="22"/>
          <w:szCs w:val="22"/>
        </w:rPr>
        <w:t>ocuparea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domeniului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public</w:t>
      </w:r>
      <w:r w:rsidRPr="00135A53">
        <w:rPr>
          <w:spacing w:val="7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stabilite pentru anul 2023</w:t>
      </w:r>
      <w:r w:rsidR="00D60EAF" w:rsidRPr="00135A53">
        <w:rPr>
          <w:w w:val="105"/>
          <w:sz w:val="22"/>
          <w:szCs w:val="22"/>
        </w:rPr>
        <w:t xml:space="preserve"> prin </w:t>
      </w:r>
      <w:r w:rsidRPr="00135A53">
        <w:rPr>
          <w:w w:val="105"/>
          <w:sz w:val="22"/>
          <w:szCs w:val="22"/>
        </w:rPr>
        <w:t>Hotărâ</w:t>
      </w:r>
      <w:r w:rsidR="00D60EAF" w:rsidRPr="00135A53">
        <w:rPr>
          <w:w w:val="105"/>
          <w:sz w:val="22"/>
          <w:szCs w:val="22"/>
        </w:rPr>
        <w:t xml:space="preserve">re a </w:t>
      </w:r>
      <w:r w:rsidRPr="00135A53">
        <w:rPr>
          <w:w w:val="105"/>
          <w:sz w:val="22"/>
          <w:szCs w:val="22"/>
        </w:rPr>
        <w:t>Consiliului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Local</w:t>
      </w:r>
      <w:r w:rsidRPr="00135A53">
        <w:rPr>
          <w:spacing w:val="7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Sighișoara</w:t>
      </w:r>
      <w:r w:rsidR="00D60EAF" w:rsidRPr="00135A53">
        <w:rPr>
          <w:w w:val="105"/>
          <w:sz w:val="22"/>
          <w:szCs w:val="22"/>
        </w:rPr>
        <w:t>.</w:t>
      </w:r>
    </w:p>
    <w:p w:rsidR="00CC017A" w:rsidRPr="00135A53" w:rsidRDefault="00CC017A" w:rsidP="00BF7AF3">
      <w:pPr>
        <w:pStyle w:val="BodyText"/>
        <w:spacing w:before="3" w:line="360" w:lineRule="auto"/>
        <w:ind w:firstLine="720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Arti</w:t>
      </w:r>
      <w:r w:rsidR="002916C7" w:rsidRPr="00135A53">
        <w:rPr>
          <w:sz w:val="22"/>
          <w:szCs w:val="22"/>
        </w:rPr>
        <w:t>ș</w:t>
      </w:r>
      <w:r w:rsidRPr="00135A53">
        <w:rPr>
          <w:sz w:val="22"/>
          <w:szCs w:val="22"/>
        </w:rPr>
        <w:t xml:space="preserve">tii plastici, elevii </w:t>
      </w:r>
      <w:r w:rsidR="002916C7" w:rsidRPr="00135A53">
        <w:rPr>
          <w:sz w:val="22"/>
          <w:szCs w:val="22"/>
        </w:rPr>
        <w:t>ș</w:t>
      </w:r>
      <w:r w:rsidRPr="00135A53">
        <w:rPr>
          <w:sz w:val="22"/>
          <w:szCs w:val="22"/>
        </w:rPr>
        <w:t>i studen</w:t>
      </w:r>
      <w:r w:rsidR="002916C7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ii (cu carnet de elev/student vizat la zi) vor pl</w:t>
      </w:r>
      <w:r w:rsidR="002916C7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>ti o tax</w:t>
      </w:r>
      <w:r w:rsidR="002916C7" w:rsidRPr="00135A53">
        <w:rPr>
          <w:sz w:val="22"/>
          <w:szCs w:val="22"/>
        </w:rPr>
        <w:t>ă</w:t>
      </w:r>
      <w:r w:rsidR="0097796B" w:rsidRPr="00135A53">
        <w:rPr>
          <w:sz w:val="22"/>
          <w:szCs w:val="22"/>
        </w:rPr>
        <w:t xml:space="preserve"> de 10 lei/mp</w:t>
      </w:r>
      <w:r w:rsidR="00BF7AF3">
        <w:rPr>
          <w:sz w:val="22"/>
          <w:szCs w:val="22"/>
        </w:rPr>
        <w:t>.</w:t>
      </w:r>
      <w:r w:rsidRPr="00135A53">
        <w:rPr>
          <w:sz w:val="22"/>
          <w:szCs w:val="22"/>
        </w:rPr>
        <w:t>/zi.</w:t>
      </w:r>
    </w:p>
    <w:p w:rsidR="00CC017A" w:rsidRPr="00135A53" w:rsidRDefault="002916C7" w:rsidP="00BF7AF3">
      <w:pPr>
        <w:pStyle w:val="BodyText"/>
        <w:spacing w:before="3" w:line="360" w:lineRule="auto"/>
        <w:ind w:firstLine="720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Î</w:t>
      </w:r>
      <w:r w:rsidR="00CC017A" w:rsidRPr="00135A53">
        <w:rPr>
          <w:sz w:val="22"/>
          <w:szCs w:val="22"/>
        </w:rPr>
        <w:t>n vederea sus</w:t>
      </w:r>
      <w:r w:rsidRPr="00135A53">
        <w:rPr>
          <w:sz w:val="22"/>
          <w:szCs w:val="22"/>
        </w:rPr>
        <w:t>ț</w:t>
      </w:r>
      <w:r w:rsidR="00CC017A" w:rsidRPr="00135A53">
        <w:rPr>
          <w:sz w:val="22"/>
          <w:szCs w:val="22"/>
        </w:rPr>
        <w:t>inerii produselor tradi</w:t>
      </w:r>
      <w:r w:rsidRPr="00135A53">
        <w:rPr>
          <w:sz w:val="22"/>
          <w:szCs w:val="22"/>
        </w:rPr>
        <w:t>ț</w:t>
      </w:r>
      <w:r w:rsidR="00CC017A" w:rsidRPr="00135A53">
        <w:rPr>
          <w:sz w:val="22"/>
          <w:szCs w:val="22"/>
        </w:rPr>
        <w:t xml:space="preserve">ionale autentice precum </w:t>
      </w:r>
      <w:r w:rsidRPr="00135A53">
        <w:rPr>
          <w:sz w:val="22"/>
          <w:szCs w:val="22"/>
        </w:rPr>
        <w:t>ș</w:t>
      </w:r>
      <w:r w:rsidR="00CC017A" w:rsidRPr="00135A53">
        <w:rPr>
          <w:sz w:val="22"/>
          <w:szCs w:val="22"/>
        </w:rPr>
        <w:t>i a dezvolt</w:t>
      </w:r>
      <w:r w:rsidRPr="00135A53">
        <w:rPr>
          <w:sz w:val="22"/>
          <w:szCs w:val="22"/>
        </w:rPr>
        <w:t>ă</w:t>
      </w:r>
      <w:r w:rsidR="00CC017A" w:rsidRPr="00135A53">
        <w:rPr>
          <w:sz w:val="22"/>
          <w:szCs w:val="22"/>
        </w:rPr>
        <w:t>rii micilor produc</w:t>
      </w:r>
      <w:r w:rsidRPr="00135A53">
        <w:rPr>
          <w:sz w:val="22"/>
          <w:szCs w:val="22"/>
        </w:rPr>
        <w:t>ă</w:t>
      </w:r>
      <w:r w:rsidR="00CC017A" w:rsidRPr="00135A53">
        <w:rPr>
          <w:sz w:val="22"/>
          <w:szCs w:val="22"/>
        </w:rPr>
        <w:t xml:space="preserve">tori </w:t>
      </w:r>
      <w:r w:rsidRPr="00135A53">
        <w:rPr>
          <w:sz w:val="22"/>
          <w:szCs w:val="22"/>
        </w:rPr>
        <w:t>ș</w:t>
      </w:r>
      <w:r w:rsidR="00CC017A" w:rsidRPr="00135A53">
        <w:rPr>
          <w:sz w:val="22"/>
          <w:szCs w:val="22"/>
        </w:rPr>
        <w:t>i a activit</w:t>
      </w:r>
      <w:r w:rsidRPr="00135A53">
        <w:rPr>
          <w:sz w:val="22"/>
          <w:szCs w:val="22"/>
        </w:rPr>
        <w:t>ăț</w:t>
      </w:r>
      <w:r w:rsidR="00CC017A" w:rsidRPr="00135A53">
        <w:rPr>
          <w:sz w:val="22"/>
          <w:szCs w:val="22"/>
        </w:rPr>
        <w:t>ilor acestora, pentru perioada cuprins</w:t>
      </w:r>
      <w:r w:rsidRPr="00135A53">
        <w:rPr>
          <w:sz w:val="22"/>
          <w:szCs w:val="22"/>
        </w:rPr>
        <w:t>ă</w:t>
      </w:r>
      <w:r w:rsidR="00CC017A" w:rsidRPr="00135A53">
        <w:rPr>
          <w:sz w:val="22"/>
          <w:szCs w:val="22"/>
        </w:rPr>
        <w:t xml:space="preserve"> </w:t>
      </w:r>
      <w:r w:rsidRPr="00135A53">
        <w:rPr>
          <w:sz w:val="22"/>
          <w:szCs w:val="22"/>
        </w:rPr>
        <w:t>î</w:t>
      </w:r>
      <w:r w:rsidR="00CC017A" w:rsidRPr="00135A53">
        <w:rPr>
          <w:sz w:val="22"/>
          <w:szCs w:val="22"/>
        </w:rPr>
        <w:t xml:space="preserve">ntre </w:t>
      </w:r>
      <w:r w:rsidR="00DF6922" w:rsidRPr="00135A53">
        <w:rPr>
          <w:bCs/>
          <w:w w:val="105"/>
          <w:sz w:val="22"/>
          <w:szCs w:val="22"/>
        </w:rPr>
        <w:t xml:space="preserve">30 noiembrie </w:t>
      </w:r>
      <w:r w:rsidR="001E7805" w:rsidRPr="00135A53">
        <w:rPr>
          <w:bCs/>
          <w:w w:val="105"/>
          <w:sz w:val="22"/>
          <w:szCs w:val="22"/>
        </w:rPr>
        <w:t>2022</w:t>
      </w:r>
      <w:r w:rsidR="00DF6922" w:rsidRPr="00135A53">
        <w:rPr>
          <w:bCs/>
          <w:w w:val="105"/>
          <w:sz w:val="22"/>
          <w:szCs w:val="22"/>
        </w:rPr>
        <w:t xml:space="preserve"> – 5 ianuarie 2023</w:t>
      </w:r>
      <w:r w:rsidR="00CC017A" w:rsidRPr="00135A53">
        <w:rPr>
          <w:bCs/>
          <w:w w:val="105"/>
          <w:sz w:val="22"/>
          <w:szCs w:val="22"/>
        </w:rPr>
        <w:t>, produc</w:t>
      </w:r>
      <w:r w:rsidRPr="00135A53">
        <w:rPr>
          <w:bCs/>
          <w:w w:val="105"/>
          <w:sz w:val="22"/>
          <w:szCs w:val="22"/>
        </w:rPr>
        <w:t>ă</w:t>
      </w:r>
      <w:r w:rsidR="007769CD" w:rsidRPr="00135A53">
        <w:rPr>
          <w:bCs/>
          <w:w w:val="105"/>
          <w:sz w:val="22"/>
          <w:szCs w:val="22"/>
        </w:rPr>
        <w:t>torii vor plă</w:t>
      </w:r>
      <w:r w:rsidR="00CC017A" w:rsidRPr="00135A53">
        <w:rPr>
          <w:bCs/>
          <w:w w:val="105"/>
          <w:sz w:val="22"/>
          <w:szCs w:val="22"/>
        </w:rPr>
        <w:t>ti o tax</w:t>
      </w:r>
      <w:r w:rsidRPr="00135A53">
        <w:rPr>
          <w:bCs/>
          <w:w w:val="105"/>
          <w:sz w:val="22"/>
          <w:szCs w:val="22"/>
        </w:rPr>
        <w:t>ă</w:t>
      </w:r>
      <w:r w:rsidR="00CC017A" w:rsidRPr="00135A53">
        <w:rPr>
          <w:bCs/>
          <w:w w:val="105"/>
          <w:sz w:val="22"/>
          <w:szCs w:val="22"/>
        </w:rPr>
        <w:t xml:space="preserve"> de 10</w:t>
      </w:r>
      <w:r w:rsidR="007769CD" w:rsidRPr="00135A53">
        <w:rPr>
          <w:bCs/>
          <w:w w:val="105"/>
          <w:sz w:val="22"/>
          <w:szCs w:val="22"/>
        </w:rPr>
        <w:t xml:space="preserve"> lei/mp</w:t>
      </w:r>
      <w:r w:rsidR="00766E8B">
        <w:rPr>
          <w:bCs/>
          <w:w w:val="105"/>
          <w:sz w:val="22"/>
          <w:szCs w:val="22"/>
        </w:rPr>
        <w:t>.</w:t>
      </w:r>
      <w:r w:rsidR="00CC017A" w:rsidRPr="00135A53">
        <w:rPr>
          <w:bCs/>
          <w:w w:val="105"/>
          <w:sz w:val="22"/>
          <w:szCs w:val="22"/>
        </w:rPr>
        <w:t>/zi, cu condi</w:t>
      </w:r>
      <w:r w:rsidRPr="00135A53">
        <w:rPr>
          <w:bCs/>
          <w:w w:val="105"/>
          <w:sz w:val="22"/>
          <w:szCs w:val="22"/>
        </w:rPr>
        <w:t>ț</w:t>
      </w:r>
      <w:r w:rsidR="00CC017A" w:rsidRPr="00135A53">
        <w:rPr>
          <w:bCs/>
          <w:w w:val="105"/>
          <w:sz w:val="22"/>
          <w:szCs w:val="22"/>
        </w:rPr>
        <w:t xml:space="preserve">ia de a face dovada </w:t>
      </w:r>
      <w:r w:rsidRPr="00135A53">
        <w:rPr>
          <w:bCs/>
          <w:w w:val="105"/>
          <w:sz w:val="22"/>
          <w:szCs w:val="22"/>
        </w:rPr>
        <w:t>î</w:t>
      </w:r>
      <w:r w:rsidR="00CC017A" w:rsidRPr="00135A53">
        <w:rPr>
          <w:bCs/>
          <w:w w:val="105"/>
          <w:sz w:val="22"/>
          <w:szCs w:val="22"/>
        </w:rPr>
        <w:t>n acest sens (certificat de produc</w:t>
      </w:r>
      <w:r w:rsidRPr="00135A53">
        <w:rPr>
          <w:bCs/>
          <w:w w:val="105"/>
          <w:sz w:val="22"/>
          <w:szCs w:val="22"/>
        </w:rPr>
        <w:t>ă</w:t>
      </w:r>
      <w:r w:rsidR="00CC017A" w:rsidRPr="00135A53">
        <w:rPr>
          <w:bCs/>
          <w:w w:val="105"/>
          <w:sz w:val="22"/>
          <w:szCs w:val="22"/>
        </w:rPr>
        <w:t xml:space="preserve">tor), precum </w:t>
      </w:r>
      <w:r w:rsidRPr="00135A53">
        <w:rPr>
          <w:bCs/>
          <w:w w:val="105"/>
          <w:sz w:val="22"/>
          <w:szCs w:val="22"/>
        </w:rPr>
        <w:t>ș</w:t>
      </w:r>
      <w:r w:rsidR="00CC017A" w:rsidRPr="00135A53">
        <w:rPr>
          <w:bCs/>
          <w:w w:val="105"/>
          <w:sz w:val="22"/>
          <w:szCs w:val="22"/>
        </w:rPr>
        <w:t xml:space="preserve">i a altor acte subsecvente conform prevederilor legale aflate </w:t>
      </w:r>
      <w:r w:rsidRPr="00135A53">
        <w:rPr>
          <w:bCs/>
          <w:w w:val="105"/>
          <w:sz w:val="22"/>
          <w:szCs w:val="22"/>
        </w:rPr>
        <w:t>î</w:t>
      </w:r>
      <w:r w:rsidR="004D59A4" w:rsidRPr="00135A53">
        <w:rPr>
          <w:bCs/>
          <w:w w:val="105"/>
          <w:sz w:val="22"/>
          <w:szCs w:val="22"/>
        </w:rPr>
        <w:t>n vigoare.</w:t>
      </w:r>
    </w:p>
    <w:p w:rsidR="00CC017A" w:rsidRPr="00135A53" w:rsidRDefault="00CC017A" w:rsidP="00BF7AF3">
      <w:pPr>
        <w:pStyle w:val="BodyText"/>
        <w:spacing w:before="90" w:line="360" w:lineRule="auto"/>
        <w:ind w:firstLine="658"/>
        <w:jc w:val="both"/>
        <w:rPr>
          <w:spacing w:val="-2"/>
          <w:w w:val="105"/>
          <w:sz w:val="22"/>
          <w:szCs w:val="22"/>
        </w:rPr>
      </w:pPr>
      <w:r w:rsidRPr="00135A53">
        <w:rPr>
          <w:w w:val="105"/>
          <w:sz w:val="22"/>
          <w:szCs w:val="22"/>
        </w:rPr>
        <w:t>Aceste</w:t>
      </w:r>
      <w:r w:rsidRPr="00135A53">
        <w:rPr>
          <w:spacing w:val="-1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taxe</w:t>
      </w:r>
      <w:r w:rsidRPr="00135A53">
        <w:rPr>
          <w:spacing w:val="-1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achit</w:t>
      </w:r>
      <w:r w:rsidR="002916C7" w:rsidRPr="00135A53">
        <w:rPr>
          <w:w w:val="105"/>
          <w:sz w:val="22"/>
          <w:szCs w:val="22"/>
        </w:rPr>
        <w:t>ă</w:t>
      </w:r>
      <w:r w:rsidRPr="00135A53">
        <w:rPr>
          <w:spacing w:val="-1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la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cas</w:t>
      </w:r>
      <w:r w:rsidR="00CB1064" w:rsidRPr="00135A53">
        <w:rPr>
          <w:w w:val="105"/>
          <w:sz w:val="22"/>
          <w:szCs w:val="22"/>
        </w:rPr>
        <w:t>i</w:t>
      </w:r>
      <w:r w:rsidRPr="00135A53">
        <w:rPr>
          <w:w w:val="105"/>
          <w:sz w:val="22"/>
          <w:szCs w:val="22"/>
        </w:rPr>
        <w:t>eria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Municipiului</w:t>
      </w:r>
      <w:r w:rsidRPr="00135A53">
        <w:rPr>
          <w:spacing w:val="1"/>
          <w:w w:val="105"/>
          <w:sz w:val="22"/>
          <w:szCs w:val="22"/>
        </w:rPr>
        <w:t xml:space="preserve"> </w:t>
      </w:r>
      <w:r w:rsidRPr="00135A53">
        <w:rPr>
          <w:spacing w:val="-2"/>
          <w:w w:val="105"/>
          <w:sz w:val="22"/>
          <w:szCs w:val="22"/>
        </w:rPr>
        <w:t>Sig</w:t>
      </w:r>
      <w:r w:rsidR="002916C7" w:rsidRPr="00135A53">
        <w:rPr>
          <w:spacing w:val="-2"/>
          <w:w w:val="105"/>
          <w:sz w:val="22"/>
          <w:szCs w:val="22"/>
        </w:rPr>
        <w:t>hișoara.</w:t>
      </w:r>
    </w:p>
    <w:p w:rsidR="00CC017A" w:rsidRPr="00135A53" w:rsidRDefault="00CC017A" w:rsidP="000324E7">
      <w:pPr>
        <w:pStyle w:val="Heading2"/>
        <w:numPr>
          <w:ilvl w:val="1"/>
          <w:numId w:val="6"/>
        </w:numPr>
        <w:tabs>
          <w:tab w:val="left" w:pos="1079"/>
        </w:tabs>
        <w:spacing w:line="360" w:lineRule="auto"/>
        <w:ind w:left="1078" w:hanging="420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Ob</w:t>
      </w:r>
      <w:r w:rsidR="002916C7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inerea</w:t>
      </w:r>
      <w:r w:rsidRPr="00135A53">
        <w:rPr>
          <w:spacing w:val="30"/>
          <w:sz w:val="22"/>
          <w:szCs w:val="22"/>
        </w:rPr>
        <w:t xml:space="preserve"> </w:t>
      </w:r>
      <w:r w:rsidRPr="00135A53">
        <w:rPr>
          <w:sz w:val="22"/>
          <w:szCs w:val="22"/>
        </w:rPr>
        <w:t>autoriza</w:t>
      </w:r>
      <w:r w:rsidR="002916C7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iei</w:t>
      </w:r>
      <w:r w:rsidRPr="00135A53">
        <w:rPr>
          <w:spacing w:val="42"/>
          <w:sz w:val="22"/>
          <w:szCs w:val="22"/>
        </w:rPr>
        <w:t xml:space="preserve"> </w:t>
      </w:r>
      <w:r w:rsidRPr="00135A53">
        <w:rPr>
          <w:sz w:val="22"/>
          <w:szCs w:val="22"/>
        </w:rPr>
        <w:t>de</w:t>
      </w:r>
      <w:r w:rsidRPr="00135A53">
        <w:rPr>
          <w:spacing w:val="13"/>
          <w:sz w:val="22"/>
          <w:szCs w:val="22"/>
        </w:rPr>
        <w:t xml:space="preserve"> </w:t>
      </w:r>
      <w:r w:rsidRPr="00135A53">
        <w:rPr>
          <w:spacing w:val="-2"/>
          <w:sz w:val="22"/>
          <w:szCs w:val="22"/>
        </w:rPr>
        <w:t>func</w:t>
      </w:r>
      <w:r w:rsidR="002916C7" w:rsidRPr="00135A53">
        <w:rPr>
          <w:spacing w:val="-2"/>
          <w:sz w:val="22"/>
          <w:szCs w:val="22"/>
        </w:rPr>
        <w:t>ț</w:t>
      </w:r>
      <w:r w:rsidRPr="00135A53">
        <w:rPr>
          <w:spacing w:val="-2"/>
          <w:sz w:val="22"/>
          <w:szCs w:val="22"/>
        </w:rPr>
        <w:t>ionare</w:t>
      </w:r>
    </w:p>
    <w:p w:rsidR="00CC017A" w:rsidRPr="00135A53" w:rsidRDefault="00CC017A" w:rsidP="00BF7AF3">
      <w:pPr>
        <w:pStyle w:val="BodyText"/>
        <w:spacing w:before="57" w:line="360" w:lineRule="auto"/>
        <w:ind w:right="114" w:firstLine="725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Comercian</w:t>
      </w:r>
      <w:r w:rsidR="002916C7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ii care doresc s</w:t>
      </w:r>
      <w:r w:rsidR="002916C7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participe la evenimentul </w:t>
      </w:r>
      <w:r w:rsidRPr="00135A53">
        <w:rPr>
          <w:b/>
          <w:w w:val="105"/>
          <w:sz w:val="22"/>
          <w:szCs w:val="22"/>
        </w:rPr>
        <w:t>,,T</w:t>
      </w:r>
      <w:r w:rsidR="002916C7" w:rsidRPr="00135A53">
        <w:rPr>
          <w:b/>
          <w:w w:val="105"/>
          <w:sz w:val="22"/>
          <w:szCs w:val="22"/>
        </w:rPr>
        <w:t>â</w:t>
      </w:r>
      <w:r w:rsidRPr="00135A53">
        <w:rPr>
          <w:b/>
          <w:w w:val="105"/>
          <w:sz w:val="22"/>
          <w:szCs w:val="22"/>
        </w:rPr>
        <w:t>rgul de Cr</w:t>
      </w:r>
      <w:r w:rsidR="002916C7" w:rsidRPr="00135A53">
        <w:rPr>
          <w:b/>
          <w:w w:val="105"/>
          <w:sz w:val="22"/>
          <w:szCs w:val="22"/>
        </w:rPr>
        <w:t>ă</w:t>
      </w:r>
      <w:r w:rsidRPr="00135A53">
        <w:rPr>
          <w:b/>
          <w:w w:val="105"/>
          <w:sz w:val="22"/>
          <w:szCs w:val="22"/>
        </w:rPr>
        <w:t xml:space="preserve">ciun 2022" </w:t>
      </w:r>
      <w:r w:rsidRPr="00135A53">
        <w:rPr>
          <w:w w:val="105"/>
          <w:sz w:val="22"/>
          <w:szCs w:val="22"/>
        </w:rPr>
        <w:t>sunt obliga</w:t>
      </w:r>
      <w:r w:rsidR="002916C7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 xml:space="preserve">i </w:t>
      </w:r>
      <w:r w:rsidR="002916C7" w:rsidRPr="00135A53">
        <w:rPr>
          <w:w w:val="105"/>
          <w:sz w:val="22"/>
          <w:szCs w:val="22"/>
        </w:rPr>
        <w:t>să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obț</w:t>
      </w:r>
      <w:r w:rsidRPr="00135A53">
        <w:rPr>
          <w:w w:val="105"/>
          <w:sz w:val="22"/>
          <w:szCs w:val="22"/>
        </w:rPr>
        <w:t>in</w:t>
      </w:r>
      <w:r w:rsidR="002916C7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autoriza</w:t>
      </w:r>
      <w:r w:rsidR="002916C7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ia de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func</w:t>
      </w:r>
      <w:r w:rsidR="002916C7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ionare eliberat</w:t>
      </w:r>
      <w:r w:rsidR="002916C7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de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</w:t>
      </w:r>
      <w:r w:rsidR="002916C7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>tre compartimentul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specialitate din cadrul Municipiului Si</w:t>
      </w:r>
      <w:r w:rsidR="002916C7" w:rsidRPr="00135A53">
        <w:rPr>
          <w:w w:val="105"/>
          <w:sz w:val="22"/>
          <w:szCs w:val="22"/>
        </w:rPr>
        <w:t>ghișoara</w:t>
      </w:r>
      <w:r w:rsidRPr="00135A53">
        <w:rPr>
          <w:w w:val="105"/>
          <w:sz w:val="22"/>
          <w:szCs w:val="22"/>
        </w:rPr>
        <w:t>.</w:t>
      </w:r>
    </w:p>
    <w:p w:rsidR="00CC017A" w:rsidRPr="00135A53" w:rsidRDefault="00CC017A" w:rsidP="00BF7AF3">
      <w:pPr>
        <w:pStyle w:val="BodyText"/>
        <w:spacing w:line="360" w:lineRule="auto"/>
        <w:ind w:firstLine="720"/>
        <w:jc w:val="both"/>
        <w:rPr>
          <w:w w:val="105"/>
          <w:sz w:val="22"/>
          <w:szCs w:val="22"/>
        </w:rPr>
      </w:pPr>
      <w:r w:rsidRPr="00135A53">
        <w:rPr>
          <w:w w:val="105"/>
          <w:sz w:val="22"/>
          <w:szCs w:val="22"/>
        </w:rPr>
        <w:t>Pentru</w:t>
      </w:r>
      <w:r w:rsidRPr="00135A53">
        <w:rPr>
          <w:spacing w:val="7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desf</w:t>
      </w:r>
      <w:r w:rsidR="002916C7" w:rsidRPr="00135A53">
        <w:rPr>
          <w:w w:val="105"/>
          <w:sz w:val="22"/>
          <w:szCs w:val="22"/>
        </w:rPr>
        <w:t>ășurarea</w:t>
      </w:r>
      <w:r w:rsidRPr="00135A53">
        <w:rPr>
          <w:spacing w:val="7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activit</w:t>
      </w:r>
      <w:r w:rsidR="002916C7" w:rsidRPr="00135A53">
        <w:rPr>
          <w:w w:val="105"/>
          <w:sz w:val="22"/>
          <w:szCs w:val="22"/>
        </w:rPr>
        <w:t>ăț</w:t>
      </w:r>
      <w:r w:rsidRPr="00135A53">
        <w:rPr>
          <w:w w:val="105"/>
          <w:sz w:val="22"/>
          <w:szCs w:val="22"/>
        </w:rPr>
        <w:t>ilor</w:t>
      </w:r>
      <w:r w:rsidRPr="00135A53">
        <w:rPr>
          <w:spacing w:val="6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comerciale</w:t>
      </w:r>
      <w:r w:rsidRPr="00135A53">
        <w:rPr>
          <w:spacing w:val="58"/>
          <w:w w:val="150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</w:t>
      </w:r>
      <w:r w:rsidRPr="00135A53">
        <w:rPr>
          <w:spacing w:val="6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perioada</w:t>
      </w:r>
      <w:r w:rsidRPr="00135A53">
        <w:rPr>
          <w:spacing w:val="6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evenimentului</w:t>
      </w:r>
      <w:r w:rsidRPr="00135A53">
        <w:rPr>
          <w:spacing w:val="55"/>
          <w:w w:val="150"/>
          <w:sz w:val="22"/>
          <w:szCs w:val="22"/>
        </w:rPr>
        <w:t xml:space="preserve"> </w:t>
      </w:r>
      <w:r w:rsidRPr="00135A53">
        <w:rPr>
          <w:b/>
          <w:w w:val="105"/>
          <w:sz w:val="22"/>
          <w:szCs w:val="22"/>
        </w:rPr>
        <w:t>,,T</w:t>
      </w:r>
      <w:r w:rsidR="002916C7" w:rsidRPr="00135A53">
        <w:rPr>
          <w:b/>
          <w:w w:val="105"/>
          <w:sz w:val="22"/>
          <w:szCs w:val="22"/>
        </w:rPr>
        <w:t>â</w:t>
      </w:r>
      <w:r w:rsidRPr="00135A53">
        <w:rPr>
          <w:b/>
          <w:w w:val="105"/>
          <w:sz w:val="22"/>
          <w:szCs w:val="22"/>
        </w:rPr>
        <w:t>rgul</w:t>
      </w:r>
      <w:r w:rsidRPr="00135A53">
        <w:rPr>
          <w:b/>
          <w:spacing w:val="58"/>
          <w:w w:val="105"/>
          <w:sz w:val="22"/>
          <w:szCs w:val="22"/>
        </w:rPr>
        <w:t xml:space="preserve"> </w:t>
      </w:r>
      <w:r w:rsidRPr="00135A53">
        <w:rPr>
          <w:b/>
          <w:spacing w:val="-5"/>
          <w:w w:val="105"/>
          <w:sz w:val="22"/>
          <w:szCs w:val="22"/>
        </w:rPr>
        <w:t>de</w:t>
      </w:r>
      <w:r w:rsidR="002C2B3B" w:rsidRPr="00135A53">
        <w:rPr>
          <w:b/>
          <w:spacing w:val="-5"/>
          <w:w w:val="105"/>
          <w:sz w:val="22"/>
          <w:szCs w:val="22"/>
        </w:rPr>
        <w:t xml:space="preserve"> </w:t>
      </w:r>
      <w:r w:rsidRPr="00135A53">
        <w:rPr>
          <w:b/>
          <w:w w:val="105"/>
          <w:sz w:val="22"/>
          <w:szCs w:val="22"/>
        </w:rPr>
        <w:t>Cr</w:t>
      </w:r>
      <w:r w:rsidR="002916C7" w:rsidRPr="00135A53">
        <w:rPr>
          <w:b/>
          <w:w w:val="105"/>
          <w:sz w:val="22"/>
          <w:szCs w:val="22"/>
        </w:rPr>
        <w:t>ă</w:t>
      </w:r>
      <w:r w:rsidRPr="00135A53">
        <w:rPr>
          <w:b/>
          <w:w w:val="105"/>
          <w:sz w:val="22"/>
          <w:szCs w:val="22"/>
        </w:rPr>
        <w:t xml:space="preserve">ciun 2022" </w:t>
      </w:r>
      <w:r w:rsidRPr="00135A53">
        <w:rPr>
          <w:w w:val="105"/>
          <w:sz w:val="22"/>
          <w:szCs w:val="22"/>
        </w:rPr>
        <w:t>se vor emite autoriza</w:t>
      </w:r>
      <w:r w:rsidR="002916C7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ii de func</w:t>
      </w:r>
      <w:r w:rsidR="002916C7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 xml:space="preserve">ionare </w:t>
      </w:r>
      <w:r w:rsidR="002916C7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 conformitate cu prevederile Hot</w:t>
      </w:r>
      <w:r w:rsidR="002916C7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>r</w:t>
      </w:r>
      <w:r w:rsidR="002916C7" w:rsidRPr="00135A53">
        <w:rPr>
          <w:w w:val="105"/>
          <w:sz w:val="22"/>
          <w:szCs w:val="22"/>
        </w:rPr>
        <w:t>â</w:t>
      </w:r>
      <w:r w:rsidRPr="00135A53">
        <w:rPr>
          <w:w w:val="105"/>
          <w:sz w:val="22"/>
          <w:szCs w:val="22"/>
        </w:rPr>
        <w:t>rii</w:t>
      </w:r>
      <w:r w:rsidR="007F5758" w:rsidRPr="00135A53">
        <w:rPr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Consiliului Local Sigh</w:t>
      </w:r>
      <w:r w:rsidR="002916C7" w:rsidRPr="00135A53">
        <w:rPr>
          <w:w w:val="105"/>
          <w:sz w:val="22"/>
          <w:szCs w:val="22"/>
        </w:rPr>
        <w:t>ișoara</w:t>
      </w:r>
      <w:r w:rsidRPr="00135A53">
        <w:rPr>
          <w:w w:val="105"/>
          <w:sz w:val="22"/>
          <w:szCs w:val="22"/>
        </w:rPr>
        <w:t xml:space="preserve"> nr. 86/28.11.2016 privind aprobarea procedurii de autorizare a </w:t>
      </w:r>
      <w:r w:rsidRPr="00135A53">
        <w:rPr>
          <w:sz w:val="22"/>
          <w:szCs w:val="22"/>
        </w:rPr>
        <w:t>agen</w:t>
      </w:r>
      <w:r w:rsidR="002916C7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ilor</w:t>
      </w:r>
      <w:r w:rsidRPr="00135A53">
        <w:rPr>
          <w:spacing w:val="20"/>
          <w:sz w:val="22"/>
          <w:szCs w:val="22"/>
        </w:rPr>
        <w:t xml:space="preserve"> </w:t>
      </w:r>
      <w:r w:rsidRPr="00135A53">
        <w:rPr>
          <w:sz w:val="22"/>
          <w:szCs w:val="22"/>
        </w:rPr>
        <w:t>economici</w:t>
      </w:r>
      <w:r w:rsidRPr="00135A53">
        <w:rPr>
          <w:spacing w:val="-9"/>
          <w:sz w:val="22"/>
          <w:szCs w:val="22"/>
        </w:rPr>
        <w:t xml:space="preserve"> </w:t>
      </w:r>
      <w:r w:rsidRPr="00135A53">
        <w:rPr>
          <w:sz w:val="22"/>
          <w:szCs w:val="22"/>
        </w:rPr>
        <w:t>pentru</w:t>
      </w:r>
      <w:r w:rsidRPr="00135A53">
        <w:rPr>
          <w:spacing w:val="28"/>
          <w:sz w:val="22"/>
          <w:szCs w:val="22"/>
        </w:rPr>
        <w:t xml:space="preserve"> </w:t>
      </w:r>
      <w:proofErr w:type="spellStart"/>
      <w:r w:rsidRPr="00135A53">
        <w:rPr>
          <w:sz w:val="22"/>
          <w:szCs w:val="22"/>
        </w:rPr>
        <w:t>desfa</w:t>
      </w:r>
      <w:r w:rsidR="002916C7" w:rsidRPr="00135A53">
        <w:rPr>
          <w:sz w:val="22"/>
          <w:szCs w:val="22"/>
        </w:rPr>
        <w:t>șurarea</w:t>
      </w:r>
      <w:proofErr w:type="spellEnd"/>
      <w:r w:rsidRPr="00135A53">
        <w:rPr>
          <w:spacing w:val="3"/>
          <w:sz w:val="22"/>
          <w:szCs w:val="22"/>
        </w:rPr>
        <w:t xml:space="preserve"> </w:t>
      </w:r>
      <w:r w:rsidRPr="00135A53">
        <w:rPr>
          <w:sz w:val="22"/>
          <w:szCs w:val="22"/>
        </w:rPr>
        <w:t>unor</w:t>
      </w:r>
      <w:r w:rsidRPr="00135A53">
        <w:rPr>
          <w:spacing w:val="6"/>
          <w:sz w:val="22"/>
          <w:szCs w:val="22"/>
        </w:rPr>
        <w:t xml:space="preserve"> </w:t>
      </w:r>
      <w:r w:rsidRPr="00135A53">
        <w:rPr>
          <w:sz w:val="22"/>
          <w:szCs w:val="22"/>
        </w:rPr>
        <w:t>activit</w:t>
      </w:r>
      <w:r w:rsidR="002916C7" w:rsidRPr="00135A53">
        <w:rPr>
          <w:sz w:val="22"/>
          <w:szCs w:val="22"/>
        </w:rPr>
        <w:t>ăț</w:t>
      </w:r>
      <w:r w:rsidRPr="00135A53">
        <w:rPr>
          <w:sz w:val="22"/>
          <w:szCs w:val="22"/>
        </w:rPr>
        <w:t>i</w:t>
      </w:r>
      <w:r w:rsidRPr="00135A53">
        <w:rPr>
          <w:spacing w:val="21"/>
          <w:sz w:val="22"/>
          <w:szCs w:val="22"/>
        </w:rPr>
        <w:t xml:space="preserve"> </w:t>
      </w:r>
      <w:r w:rsidRPr="00135A53">
        <w:rPr>
          <w:sz w:val="22"/>
          <w:szCs w:val="22"/>
        </w:rPr>
        <w:t>economice</w:t>
      </w:r>
      <w:r w:rsidRPr="00135A53">
        <w:rPr>
          <w:spacing w:val="22"/>
          <w:sz w:val="22"/>
          <w:szCs w:val="22"/>
        </w:rPr>
        <w:t xml:space="preserve"> </w:t>
      </w:r>
      <w:r w:rsidRPr="00135A53">
        <w:rPr>
          <w:sz w:val="22"/>
          <w:szCs w:val="22"/>
        </w:rPr>
        <w:t>pe</w:t>
      </w:r>
      <w:r w:rsidRPr="00135A53">
        <w:rPr>
          <w:spacing w:val="3"/>
          <w:sz w:val="22"/>
          <w:szCs w:val="22"/>
        </w:rPr>
        <w:t xml:space="preserve"> </w:t>
      </w:r>
      <w:r w:rsidRPr="00135A53">
        <w:rPr>
          <w:sz w:val="22"/>
          <w:szCs w:val="22"/>
        </w:rPr>
        <w:t>raza</w:t>
      </w:r>
      <w:r w:rsidRPr="00135A53">
        <w:rPr>
          <w:spacing w:val="1"/>
          <w:sz w:val="22"/>
          <w:szCs w:val="22"/>
        </w:rPr>
        <w:t xml:space="preserve"> </w:t>
      </w:r>
      <w:r w:rsidRPr="00135A53">
        <w:rPr>
          <w:sz w:val="22"/>
          <w:szCs w:val="22"/>
        </w:rPr>
        <w:t>municipiului</w:t>
      </w:r>
      <w:r w:rsidRPr="00135A53">
        <w:rPr>
          <w:spacing w:val="29"/>
          <w:sz w:val="22"/>
          <w:szCs w:val="22"/>
        </w:rPr>
        <w:t xml:space="preserve"> </w:t>
      </w:r>
      <w:r w:rsidRPr="00135A53">
        <w:rPr>
          <w:spacing w:val="-2"/>
          <w:sz w:val="22"/>
          <w:szCs w:val="22"/>
        </w:rPr>
        <w:t>Si</w:t>
      </w:r>
      <w:r w:rsidR="002916C7" w:rsidRPr="00135A53">
        <w:rPr>
          <w:spacing w:val="-2"/>
          <w:sz w:val="22"/>
          <w:szCs w:val="22"/>
        </w:rPr>
        <w:t>ghișoara.</w:t>
      </w:r>
    </w:p>
    <w:p w:rsidR="00CC017A" w:rsidRPr="00135A53" w:rsidRDefault="00CC017A" w:rsidP="00BF7AF3">
      <w:pPr>
        <w:pStyle w:val="BodyText"/>
        <w:spacing w:line="360" w:lineRule="auto"/>
        <w:ind w:firstLine="720"/>
        <w:jc w:val="both"/>
        <w:rPr>
          <w:w w:val="105"/>
          <w:sz w:val="22"/>
          <w:szCs w:val="22"/>
        </w:rPr>
      </w:pPr>
      <w:r w:rsidRPr="00135A53">
        <w:rPr>
          <w:w w:val="105"/>
          <w:sz w:val="22"/>
          <w:szCs w:val="22"/>
        </w:rPr>
        <w:t>Taxele</w:t>
      </w:r>
      <w:r w:rsidRPr="00135A53">
        <w:rPr>
          <w:spacing w:val="-1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="00FB1F10" w:rsidRPr="00135A53">
        <w:rPr>
          <w:w w:val="105"/>
          <w:sz w:val="22"/>
          <w:szCs w:val="22"/>
        </w:rPr>
        <w:t>că</w:t>
      </w:r>
      <w:r w:rsidRPr="00135A53">
        <w:rPr>
          <w:w w:val="105"/>
          <w:sz w:val="22"/>
          <w:szCs w:val="22"/>
        </w:rPr>
        <w:t>ror</w:t>
      </w:r>
      <w:r w:rsidRPr="00135A53">
        <w:rPr>
          <w:spacing w:val="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activitate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este</w:t>
      </w:r>
      <w:r w:rsidRPr="00135A53">
        <w:rPr>
          <w:spacing w:val="-12"/>
          <w:w w:val="105"/>
          <w:sz w:val="22"/>
          <w:szCs w:val="22"/>
        </w:rPr>
        <w:t xml:space="preserve"> </w:t>
      </w:r>
      <w:r w:rsidR="00FB1F10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nregistrat</w:t>
      </w:r>
      <w:r w:rsidR="00ED19CD" w:rsidRPr="00135A53">
        <w:rPr>
          <w:w w:val="105"/>
          <w:sz w:val="22"/>
          <w:szCs w:val="22"/>
        </w:rPr>
        <w:t>ă</w:t>
      </w:r>
      <w:r w:rsidRPr="00135A53">
        <w:rPr>
          <w:spacing w:val="3"/>
          <w:w w:val="105"/>
          <w:sz w:val="22"/>
          <w:szCs w:val="22"/>
        </w:rPr>
        <w:t xml:space="preserve"> </w:t>
      </w:r>
      <w:r w:rsidR="00ED19CD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grupele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CAEN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561</w:t>
      </w:r>
      <w:r w:rsidRPr="00135A53">
        <w:rPr>
          <w:spacing w:val="-1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- Restaurante,</w:t>
      </w:r>
      <w:r w:rsidRPr="00135A53">
        <w:rPr>
          <w:spacing w:val="-1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563</w:t>
      </w:r>
      <w:r w:rsidRPr="00135A53">
        <w:rPr>
          <w:spacing w:val="-18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-</w:t>
      </w:r>
      <w:r w:rsidRPr="00135A53">
        <w:rPr>
          <w:spacing w:val="-2"/>
          <w:w w:val="105"/>
          <w:sz w:val="22"/>
          <w:szCs w:val="22"/>
        </w:rPr>
        <w:t>Baruri</w:t>
      </w:r>
      <w:r w:rsidR="00ED19CD" w:rsidRPr="00135A53">
        <w:rPr>
          <w:sz w:val="22"/>
          <w:szCs w:val="22"/>
        </w:rPr>
        <w:t xml:space="preserve"> și </w:t>
      </w:r>
      <w:r w:rsidRPr="00135A53">
        <w:rPr>
          <w:sz w:val="22"/>
          <w:szCs w:val="22"/>
        </w:rPr>
        <w:t>alte activit</w:t>
      </w:r>
      <w:r w:rsidR="00ED19CD" w:rsidRPr="00135A53">
        <w:rPr>
          <w:sz w:val="22"/>
          <w:szCs w:val="22"/>
        </w:rPr>
        <w:t>ăț</w:t>
      </w:r>
      <w:r w:rsidRPr="00135A53">
        <w:rPr>
          <w:sz w:val="22"/>
          <w:szCs w:val="22"/>
        </w:rPr>
        <w:t xml:space="preserve">i de servire a </w:t>
      </w:r>
      <w:proofErr w:type="spellStart"/>
      <w:r w:rsidRPr="00135A53">
        <w:rPr>
          <w:sz w:val="22"/>
          <w:szCs w:val="22"/>
        </w:rPr>
        <w:t>bauturilo</w:t>
      </w:r>
      <w:r w:rsidR="00ED19CD" w:rsidRPr="00135A53">
        <w:rPr>
          <w:sz w:val="22"/>
          <w:szCs w:val="22"/>
        </w:rPr>
        <w:t>r</w:t>
      </w:r>
      <w:proofErr w:type="spellEnd"/>
      <w:r w:rsidR="00ED19CD" w:rsidRPr="00135A53">
        <w:rPr>
          <w:sz w:val="22"/>
          <w:szCs w:val="22"/>
        </w:rPr>
        <w:t xml:space="preserve"> și </w:t>
      </w:r>
      <w:r w:rsidRPr="00135A53">
        <w:rPr>
          <w:sz w:val="22"/>
          <w:szCs w:val="22"/>
        </w:rPr>
        <w:t>932 -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Alte activit</w:t>
      </w:r>
      <w:r w:rsidR="00ED19CD" w:rsidRPr="00135A53">
        <w:rPr>
          <w:sz w:val="22"/>
          <w:szCs w:val="22"/>
        </w:rPr>
        <w:t>ăț</w:t>
      </w:r>
      <w:r w:rsidRPr="00135A53">
        <w:rPr>
          <w:sz w:val="22"/>
          <w:szCs w:val="22"/>
        </w:rPr>
        <w:t>i recreativ</w:t>
      </w:r>
      <w:r w:rsidR="00ED19CD" w:rsidRPr="00135A53">
        <w:rPr>
          <w:sz w:val="22"/>
          <w:szCs w:val="22"/>
        </w:rPr>
        <w:t xml:space="preserve">e și </w:t>
      </w:r>
      <w:r w:rsidRPr="00135A53">
        <w:rPr>
          <w:sz w:val="22"/>
          <w:szCs w:val="22"/>
        </w:rPr>
        <w:t>distractive, potrivit Clasific</w:t>
      </w:r>
      <w:r w:rsidR="00ED19C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>rii activit</w:t>
      </w:r>
      <w:r w:rsidR="00ED19CD" w:rsidRPr="00135A53">
        <w:rPr>
          <w:sz w:val="22"/>
          <w:szCs w:val="22"/>
        </w:rPr>
        <w:t>ăț</w:t>
      </w:r>
      <w:r w:rsidRPr="00135A53">
        <w:rPr>
          <w:sz w:val="22"/>
          <w:szCs w:val="22"/>
        </w:rPr>
        <w:t xml:space="preserve">ilor din economia </w:t>
      </w:r>
      <w:proofErr w:type="spellStart"/>
      <w:r w:rsidRPr="00135A53">
        <w:rPr>
          <w:sz w:val="22"/>
          <w:szCs w:val="22"/>
        </w:rPr>
        <w:t>national</w:t>
      </w:r>
      <w:r w:rsidR="00ED19CD" w:rsidRPr="00135A53">
        <w:rPr>
          <w:sz w:val="22"/>
          <w:szCs w:val="22"/>
        </w:rPr>
        <w:t>ă</w:t>
      </w:r>
      <w:proofErr w:type="spellEnd"/>
      <w:r w:rsidRPr="00135A53">
        <w:rPr>
          <w:sz w:val="22"/>
          <w:szCs w:val="22"/>
        </w:rPr>
        <w:t xml:space="preserve"> -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CAEN, actualizat</w:t>
      </w:r>
      <w:r w:rsidR="00ED19C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 xml:space="preserve"> prin Ordinul Pre</w:t>
      </w:r>
      <w:r w:rsidR="00ED19CD" w:rsidRPr="00135A53">
        <w:rPr>
          <w:sz w:val="22"/>
          <w:szCs w:val="22"/>
        </w:rPr>
        <w:t xml:space="preserve">ședintelui </w:t>
      </w:r>
      <w:r w:rsidRPr="00135A53">
        <w:rPr>
          <w:sz w:val="22"/>
          <w:szCs w:val="22"/>
        </w:rPr>
        <w:t>Institutului Na</w:t>
      </w:r>
      <w:r w:rsidR="00ED19CD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ional de Statistic</w:t>
      </w:r>
      <w:r w:rsidR="00ED19C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 xml:space="preserve"> nr. 337/2007 priv</w:t>
      </w:r>
      <w:r w:rsidR="00ED19CD" w:rsidRPr="00135A53">
        <w:rPr>
          <w:sz w:val="22"/>
          <w:szCs w:val="22"/>
        </w:rPr>
        <w:t>i</w:t>
      </w:r>
      <w:r w:rsidRPr="00135A53">
        <w:rPr>
          <w:sz w:val="22"/>
          <w:szCs w:val="22"/>
        </w:rPr>
        <w:t>nd actualizarea Clasific</w:t>
      </w:r>
      <w:r w:rsidR="001E2F32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>rii activi</w:t>
      </w:r>
      <w:r w:rsidR="00ED19CD" w:rsidRPr="00135A53">
        <w:rPr>
          <w:sz w:val="22"/>
          <w:szCs w:val="22"/>
        </w:rPr>
        <w:t>tăț</w:t>
      </w:r>
      <w:r w:rsidRPr="00135A53">
        <w:rPr>
          <w:sz w:val="22"/>
          <w:szCs w:val="22"/>
        </w:rPr>
        <w:t>ilor din economia</w:t>
      </w:r>
      <w:r w:rsidRPr="00135A53">
        <w:rPr>
          <w:spacing w:val="77"/>
          <w:sz w:val="22"/>
          <w:szCs w:val="22"/>
        </w:rPr>
        <w:t xml:space="preserve"> </w:t>
      </w:r>
      <w:proofErr w:type="spellStart"/>
      <w:r w:rsidRPr="00135A53">
        <w:rPr>
          <w:sz w:val="22"/>
          <w:szCs w:val="22"/>
        </w:rPr>
        <w:t>national</w:t>
      </w:r>
      <w:r w:rsidR="00ED19CD" w:rsidRPr="00135A53">
        <w:rPr>
          <w:sz w:val="22"/>
          <w:szCs w:val="22"/>
        </w:rPr>
        <w:t>ă</w:t>
      </w:r>
      <w:proofErr w:type="spellEnd"/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-</w:t>
      </w:r>
      <w:r w:rsidRPr="00135A53">
        <w:rPr>
          <w:spacing w:val="80"/>
          <w:w w:val="150"/>
          <w:sz w:val="22"/>
          <w:szCs w:val="22"/>
        </w:rPr>
        <w:t xml:space="preserve"> </w:t>
      </w:r>
      <w:r w:rsidRPr="00135A53">
        <w:rPr>
          <w:sz w:val="22"/>
          <w:szCs w:val="22"/>
        </w:rPr>
        <w:t>CAEN,</w:t>
      </w:r>
      <w:r w:rsidRPr="00135A53">
        <w:rPr>
          <w:spacing w:val="66"/>
          <w:sz w:val="22"/>
          <w:szCs w:val="22"/>
        </w:rPr>
        <w:t xml:space="preserve"> </w:t>
      </w:r>
      <w:r w:rsidRPr="00135A53">
        <w:rPr>
          <w:sz w:val="22"/>
          <w:szCs w:val="22"/>
        </w:rPr>
        <w:t>stabilite</w:t>
      </w:r>
      <w:r w:rsidRPr="00135A53">
        <w:rPr>
          <w:spacing w:val="64"/>
          <w:sz w:val="22"/>
          <w:szCs w:val="22"/>
        </w:rPr>
        <w:t xml:space="preserve"> </w:t>
      </w:r>
      <w:r w:rsidR="00ED19CD" w:rsidRPr="00135A53">
        <w:rPr>
          <w:sz w:val="22"/>
          <w:szCs w:val="22"/>
        </w:rPr>
        <w:t>î</w:t>
      </w:r>
      <w:r w:rsidRPr="00135A53">
        <w:rPr>
          <w:sz w:val="22"/>
          <w:szCs w:val="22"/>
        </w:rPr>
        <w:t>n</w:t>
      </w:r>
      <w:r w:rsidRPr="00135A53">
        <w:rPr>
          <w:spacing w:val="64"/>
          <w:sz w:val="22"/>
          <w:szCs w:val="22"/>
        </w:rPr>
        <w:t xml:space="preserve"> </w:t>
      </w:r>
      <w:r w:rsidRPr="00135A53">
        <w:rPr>
          <w:sz w:val="22"/>
          <w:szCs w:val="22"/>
        </w:rPr>
        <w:t>func</w:t>
      </w:r>
      <w:r w:rsidR="00ED19CD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ie</w:t>
      </w:r>
      <w:r w:rsidRPr="00135A53">
        <w:rPr>
          <w:spacing w:val="64"/>
          <w:sz w:val="22"/>
          <w:szCs w:val="22"/>
        </w:rPr>
        <w:t xml:space="preserve"> </w:t>
      </w:r>
      <w:r w:rsidRPr="00135A53">
        <w:rPr>
          <w:sz w:val="22"/>
          <w:szCs w:val="22"/>
        </w:rPr>
        <w:t>de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suprafa</w:t>
      </w:r>
      <w:r w:rsidR="00ED19CD" w:rsidRPr="00135A53">
        <w:rPr>
          <w:sz w:val="22"/>
          <w:szCs w:val="22"/>
        </w:rPr>
        <w:t>ț</w:t>
      </w:r>
      <w:r w:rsidRPr="00135A53">
        <w:rPr>
          <w:sz w:val="22"/>
          <w:szCs w:val="22"/>
        </w:rPr>
        <w:t>a</w:t>
      </w:r>
      <w:r w:rsidRPr="00135A53">
        <w:rPr>
          <w:spacing w:val="73"/>
          <w:sz w:val="22"/>
          <w:szCs w:val="22"/>
        </w:rPr>
        <w:t xml:space="preserve"> </w:t>
      </w:r>
      <w:r w:rsidRPr="00135A53">
        <w:rPr>
          <w:sz w:val="22"/>
          <w:szCs w:val="22"/>
        </w:rPr>
        <w:t>aferent</w:t>
      </w:r>
      <w:r w:rsidR="00ED19CD" w:rsidRPr="00135A53">
        <w:rPr>
          <w:sz w:val="22"/>
          <w:szCs w:val="22"/>
        </w:rPr>
        <w:t>ă</w:t>
      </w:r>
      <w:r w:rsidRPr="00135A53">
        <w:rPr>
          <w:spacing w:val="75"/>
          <w:sz w:val="22"/>
          <w:szCs w:val="22"/>
        </w:rPr>
        <w:t xml:space="preserve"> </w:t>
      </w:r>
      <w:r w:rsidRPr="00135A53">
        <w:rPr>
          <w:sz w:val="22"/>
          <w:szCs w:val="22"/>
        </w:rPr>
        <w:t>activit</w:t>
      </w:r>
      <w:r w:rsidR="00ED19CD" w:rsidRPr="00135A53">
        <w:rPr>
          <w:sz w:val="22"/>
          <w:szCs w:val="22"/>
        </w:rPr>
        <w:t>ăț</w:t>
      </w:r>
      <w:r w:rsidRPr="00135A53">
        <w:rPr>
          <w:sz w:val="22"/>
          <w:szCs w:val="22"/>
        </w:rPr>
        <w:t>ilor</w:t>
      </w:r>
      <w:r w:rsidRPr="00135A53">
        <w:rPr>
          <w:spacing w:val="80"/>
          <w:sz w:val="22"/>
          <w:szCs w:val="22"/>
        </w:rPr>
        <w:t xml:space="preserve"> </w:t>
      </w:r>
      <w:r w:rsidRPr="00135A53">
        <w:rPr>
          <w:sz w:val="22"/>
          <w:szCs w:val="22"/>
        </w:rPr>
        <w:t>respective, se vor aplica</w:t>
      </w:r>
      <w:r w:rsidR="00EC03A2" w:rsidRPr="00135A53">
        <w:rPr>
          <w:sz w:val="22"/>
          <w:szCs w:val="22"/>
        </w:rPr>
        <w:t>,</w:t>
      </w:r>
      <w:r w:rsidRPr="00135A53">
        <w:rPr>
          <w:sz w:val="22"/>
          <w:szCs w:val="22"/>
        </w:rPr>
        <w:t xml:space="preserve"> pentru perioada cuprins</w:t>
      </w:r>
      <w:r w:rsidR="00ED19CD" w:rsidRPr="00135A53">
        <w:rPr>
          <w:sz w:val="22"/>
          <w:szCs w:val="22"/>
        </w:rPr>
        <w:t>ă</w:t>
      </w:r>
      <w:r w:rsidRPr="00135A53">
        <w:rPr>
          <w:sz w:val="22"/>
          <w:szCs w:val="22"/>
        </w:rPr>
        <w:t xml:space="preserve"> </w:t>
      </w:r>
      <w:r w:rsidR="00ED19CD" w:rsidRPr="00135A53">
        <w:rPr>
          <w:sz w:val="22"/>
          <w:szCs w:val="22"/>
        </w:rPr>
        <w:t>î</w:t>
      </w:r>
      <w:r w:rsidRPr="00135A53">
        <w:rPr>
          <w:sz w:val="22"/>
          <w:szCs w:val="22"/>
        </w:rPr>
        <w:t xml:space="preserve">ntre </w:t>
      </w:r>
      <w:r w:rsidR="001E2F32" w:rsidRPr="00135A53">
        <w:rPr>
          <w:b/>
          <w:bCs/>
          <w:w w:val="105"/>
          <w:sz w:val="22"/>
          <w:szCs w:val="22"/>
        </w:rPr>
        <w:t xml:space="preserve">30 noiembrie </w:t>
      </w:r>
      <w:r w:rsidR="00EC03A2" w:rsidRPr="00135A53">
        <w:rPr>
          <w:b/>
          <w:bCs/>
          <w:w w:val="105"/>
          <w:sz w:val="22"/>
          <w:szCs w:val="22"/>
        </w:rPr>
        <w:t xml:space="preserve">și </w:t>
      </w:r>
      <w:r w:rsidR="001E2F32" w:rsidRPr="00135A53">
        <w:rPr>
          <w:b/>
          <w:bCs/>
          <w:w w:val="105"/>
          <w:sz w:val="22"/>
          <w:szCs w:val="22"/>
        </w:rPr>
        <w:t>31 decembrie 2022</w:t>
      </w:r>
      <w:r w:rsidR="00EC03A2" w:rsidRPr="00135A53">
        <w:rPr>
          <w:bCs/>
          <w:w w:val="105"/>
          <w:sz w:val="22"/>
          <w:szCs w:val="22"/>
        </w:rPr>
        <w:t>,</w:t>
      </w:r>
      <w:r w:rsidRPr="00135A53">
        <w:rPr>
          <w:sz w:val="22"/>
          <w:szCs w:val="22"/>
        </w:rPr>
        <w:t xml:space="preserve"> </w:t>
      </w:r>
      <w:r w:rsidR="00437427" w:rsidRPr="00135A53">
        <w:rPr>
          <w:sz w:val="22"/>
          <w:szCs w:val="22"/>
        </w:rPr>
        <w:t>cele stabilite la art. 14 din Anexa nr. 8  la H</w:t>
      </w:r>
      <w:r w:rsidRPr="00135A53">
        <w:rPr>
          <w:w w:val="105"/>
          <w:sz w:val="22"/>
          <w:szCs w:val="22"/>
        </w:rPr>
        <w:t>ot</w:t>
      </w:r>
      <w:r w:rsidR="00ED19C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>r</w:t>
      </w:r>
      <w:r w:rsidR="00ED19CD" w:rsidRPr="00135A53">
        <w:rPr>
          <w:w w:val="105"/>
          <w:sz w:val="22"/>
          <w:szCs w:val="22"/>
        </w:rPr>
        <w:t>â</w:t>
      </w:r>
      <w:r w:rsidR="00437427" w:rsidRPr="00135A53">
        <w:rPr>
          <w:w w:val="105"/>
          <w:sz w:val="22"/>
          <w:szCs w:val="22"/>
        </w:rPr>
        <w:t>rea</w:t>
      </w:r>
      <w:r w:rsidRPr="00135A53">
        <w:rPr>
          <w:spacing w:val="-7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Consiliului</w:t>
      </w:r>
      <w:r w:rsidRPr="00135A53">
        <w:rPr>
          <w:spacing w:val="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Local</w:t>
      </w:r>
      <w:r w:rsidRPr="00135A53">
        <w:rPr>
          <w:spacing w:val="-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Sig</w:t>
      </w:r>
      <w:r w:rsidR="00ED19CD" w:rsidRPr="00135A53">
        <w:rPr>
          <w:w w:val="105"/>
          <w:sz w:val="22"/>
          <w:szCs w:val="22"/>
        </w:rPr>
        <w:t>hișoara</w:t>
      </w:r>
      <w:r w:rsidRPr="00135A53">
        <w:rPr>
          <w:spacing w:val="-8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nr.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="00437427" w:rsidRPr="00135A53">
        <w:rPr>
          <w:w w:val="105"/>
          <w:sz w:val="22"/>
          <w:szCs w:val="22"/>
        </w:rPr>
        <w:t>91/28.04.2021, în sumă de:</w:t>
      </w:r>
    </w:p>
    <w:p w:rsidR="00593873" w:rsidRPr="00135A53" w:rsidRDefault="00593873" w:rsidP="000324E7">
      <w:pPr>
        <w:shd w:val="clear" w:color="auto" w:fill="FFFFFF"/>
        <w:spacing w:line="360" w:lineRule="auto"/>
        <w:ind w:firstLine="720"/>
        <w:jc w:val="both"/>
      </w:pPr>
      <w:r w:rsidRPr="00135A53">
        <w:t>-</w:t>
      </w:r>
      <w:r w:rsidRPr="00135A53">
        <w:tab/>
        <w:t>213 lei, pentru o suprafață de până la 500 mp. inclusiv;</w:t>
      </w:r>
    </w:p>
    <w:p w:rsidR="00593873" w:rsidRPr="00135A53" w:rsidRDefault="00593873" w:rsidP="000324E7">
      <w:pPr>
        <w:shd w:val="clear" w:color="auto" w:fill="FFFFFF"/>
        <w:spacing w:line="360" w:lineRule="auto"/>
        <w:ind w:firstLine="720"/>
        <w:jc w:val="both"/>
      </w:pPr>
      <w:r w:rsidRPr="00135A53">
        <w:t>-</w:t>
      </w:r>
      <w:r w:rsidRPr="00135A53">
        <w:tab/>
        <w:t>4161 lei, pentru o suprafață peste 500 mp. –  până la 600 mp., inclusiv;</w:t>
      </w:r>
    </w:p>
    <w:p w:rsidR="00593873" w:rsidRPr="00135A53" w:rsidRDefault="00593873" w:rsidP="000324E7">
      <w:pPr>
        <w:shd w:val="clear" w:color="auto" w:fill="FFFFFF"/>
        <w:spacing w:line="360" w:lineRule="auto"/>
        <w:ind w:firstLine="720"/>
        <w:jc w:val="both"/>
      </w:pPr>
      <w:r w:rsidRPr="00135A53">
        <w:lastRenderedPageBreak/>
        <w:t>-</w:t>
      </w:r>
      <w:r w:rsidRPr="00135A53">
        <w:tab/>
        <w:t>4794 lei, pentru o suprafață peste 600 mp. – până la 800 mp., inclusiv;</w:t>
      </w:r>
    </w:p>
    <w:p w:rsidR="00593873" w:rsidRPr="00135A53" w:rsidRDefault="00593873" w:rsidP="000324E7">
      <w:pPr>
        <w:shd w:val="clear" w:color="auto" w:fill="FFFFFF"/>
        <w:spacing w:line="360" w:lineRule="auto"/>
        <w:ind w:firstLine="720"/>
        <w:jc w:val="both"/>
      </w:pPr>
      <w:r w:rsidRPr="00135A53">
        <w:t>-</w:t>
      </w:r>
      <w:r w:rsidRPr="00135A53">
        <w:tab/>
        <w:t>5326 lei, pentru o suprafață peste 800 mp. – până la 1000 mp., inclusiv;</w:t>
      </w:r>
    </w:p>
    <w:p w:rsidR="00593873" w:rsidRPr="00135A53" w:rsidRDefault="00593873" w:rsidP="000324E7">
      <w:pPr>
        <w:shd w:val="clear" w:color="auto" w:fill="FFFFFF"/>
        <w:spacing w:line="360" w:lineRule="auto"/>
        <w:ind w:firstLine="720"/>
        <w:jc w:val="both"/>
      </w:pPr>
      <w:r w:rsidRPr="00135A53">
        <w:t>-</w:t>
      </w:r>
      <w:r w:rsidRPr="00135A53">
        <w:tab/>
        <w:t>5859 lei, pentru o suprafață mai mare de 1000 mp.</w:t>
      </w:r>
    </w:p>
    <w:p w:rsidR="00593873" w:rsidRPr="00135A53" w:rsidRDefault="00593873" w:rsidP="000324E7">
      <w:pPr>
        <w:pStyle w:val="BodyText"/>
        <w:spacing w:line="360" w:lineRule="auto"/>
        <w:ind w:firstLine="720"/>
        <w:jc w:val="both"/>
        <w:rPr>
          <w:sz w:val="22"/>
          <w:szCs w:val="22"/>
          <w:lang w:val="fr-FR"/>
        </w:rPr>
      </w:pPr>
      <w:proofErr w:type="spellStart"/>
      <w:r w:rsidRPr="00135A53">
        <w:rPr>
          <w:sz w:val="22"/>
          <w:szCs w:val="22"/>
          <w:lang w:val="fr-FR"/>
        </w:rPr>
        <w:t>Pentru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desfășurarea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activităților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comerciale</w:t>
      </w:r>
      <w:proofErr w:type="spellEnd"/>
      <w:r w:rsidRPr="00135A53">
        <w:rPr>
          <w:sz w:val="22"/>
          <w:szCs w:val="22"/>
          <w:lang w:val="fr-FR"/>
        </w:rPr>
        <w:t xml:space="preserve"> se vor </w:t>
      </w:r>
      <w:proofErr w:type="spellStart"/>
      <w:r w:rsidRPr="00135A53">
        <w:rPr>
          <w:sz w:val="22"/>
          <w:szCs w:val="22"/>
          <w:lang w:val="fr-FR"/>
        </w:rPr>
        <w:t>emite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autorizații</w:t>
      </w:r>
      <w:proofErr w:type="spellEnd"/>
      <w:r w:rsidRPr="00135A53">
        <w:rPr>
          <w:sz w:val="22"/>
          <w:szCs w:val="22"/>
          <w:lang w:val="fr-FR"/>
        </w:rPr>
        <w:t xml:space="preserve"> de </w:t>
      </w:r>
      <w:proofErr w:type="spellStart"/>
      <w:r w:rsidRPr="00135A53">
        <w:rPr>
          <w:sz w:val="22"/>
          <w:szCs w:val="22"/>
          <w:lang w:val="fr-FR"/>
        </w:rPr>
        <w:t>funcționare</w:t>
      </w:r>
      <w:proofErr w:type="spellEnd"/>
      <w:r w:rsidRPr="00135A53">
        <w:rPr>
          <w:sz w:val="22"/>
          <w:szCs w:val="22"/>
          <w:lang w:val="fr-FR"/>
        </w:rPr>
        <w:t xml:space="preserve">, </w:t>
      </w:r>
      <w:proofErr w:type="spellStart"/>
      <w:r w:rsidRPr="00135A53">
        <w:rPr>
          <w:sz w:val="22"/>
          <w:szCs w:val="22"/>
          <w:lang w:val="fr-FR"/>
        </w:rPr>
        <w:t>iar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pentru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desfășurarea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activităților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comerciale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pentru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domeniul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alimentație</w:t>
      </w:r>
      <w:proofErr w:type="spellEnd"/>
      <w:r w:rsidRPr="00135A53">
        <w:rPr>
          <w:sz w:val="22"/>
          <w:szCs w:val="22"/>
          <w:lang w:val="fr-FR"/>
        </w:rPr>
        <w:t xml:space="preserve"> </w:t>
      </w:r>
      <w:proofErr w:type="spellStart"/>
      <w:r w:rsidRPr="00135A53">
        <w:rPr>
          <w:sz w:val="22"/>
          <w:szCs w:val="22"/>
          <w:lang w:val="fr-FR"/>
        </w:rPr>
        <w:t>publică</w:t>
      </w:r>
      <w:proofErr w:type="spellEnd"/>
      <w:r w:rsidRPr="00135A53">
        <w:rPr>
          <w:sz w:val="22"/>
          <w:szCs w:val="22"/>
          <w:lang w:val="fr-FR"/>
        </w:rPr>
        <w:t>, taxa este de 213 lei/</w:t>
      </w:r>
      <w:proofErr w:type="spellStart"/>
      <w:r w:rsidRPr="00135A53">
        <w:rPr>
          <w:sz w:val="22"/>
          <w:szCs w:val="22"/>
          <w:lang w:val="fr-FR"/>
        </w:rPr>
        <w:t>autorizație</w:t>
      </w:r>
      <w:proofErr w:type="spellEnd"/>
      <w:r w:rsidRPr="00135A53">
        <w:rPr>
          <w:sz w:val="22"/>
          <w:szCs w:val="22"/>
          <w:lang w:val="fr-FR"/>
        </w:rPr>
        <w:t>.</w:t>
      </w:r>
    </w:p>
    <w:p w:rsidR="001E2F32" w:rsidRPr="00135A53" w:rsidRDefault="001E2F32" w:rsidP="001E2F32">
      <w:pPr>
        <w:pStyle w:val="BodyText"/>
        <w:spacing w:before="3" w:line="360" w:lineRule="auto"/>
        <w:ind w:firstLine="720"/>
        <w:jc w:val="both"/>
        <w:rPr>
          <w:sz w:val="22"/>
          <w:szCs w:val="22"/>
        </w:rPr>
      </w:pPr>
      <w:r w:rsidRPr="00135A53">
        <w:rPr>
          <w:sz w:val="22"/>
          <w:szCs w:val="22"/>
        </w:rPr>
        <w:t xml:space="preserve">Pentru perioada  cuprinsă între </w:t>
      </w:r>
      <w:r w:rsidRPr="00135A53">
        <w:rPr>
          <w:b/>
          <w:sz w:val="22"/>
          <w:szCs w:val="22"/>
        </w:rPr>
        <w:t>1 și 5 ianuarie 2023</w:t>
      </w:r>
      <w:r w:rsidRPr="00135A53">
        <w:rPr>
          <w:sz w:val="22"/>
          <w:szCs w:val="22"/>
        </w:rPr>
        <w:t xml:space="preserve">, </w:t>
      </w:r>
      <w:r w:rsidR="00EC03A2" w:rsidRPr="00135A53">
        <w:rPr>
          <w:w w:val="105"/>
          <w:sz w:val="22"/>
          <w:szCs w:val="22"/>
        </w:rPr>
        <w:t>taxele</w:t>
      </w:r>
      <w:r w:rsidR="00EC03A2" w:rsidRPr="00135A53">
        <w:rPr>
          <w:spacing w:val="-12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a</w:t>
      </w:r>
      <w:r w:rsidR="00EC03A2" w:rsidRPr="00135A53">
        <w:rPr>
          <w:spacing w:val="-11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căror</w:t>
      </w:r>
      <w:r w:rsidR="00EC03A2" w:rsidRPr="00135A53">
        <w:rPr>
          <w:spacing w:val="4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activitate</w:t>
      </w:r>
      <w:r w:rsidR="00EC03A2" w:rsidRPr="00135A53">
        <w:rPr>
          <w:spacing w:val="-2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este</w:t>
      </w:r>
      <w:r w:rsidR="00EC03A2" w:rsidRPr="00135A53">
        <w:rPr>
          <w:spacing w:val="-12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înregistrată</w:t>
      </w:r>
      <w:r w:rsidR="00EC03A2" w:rsidRPr="00135A53">
        <w:rPr>
          <w:spacing w:val="3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în</w:t>
      </w:r>
      <w:r w:rsidR="00EC03A2" w:rsidRPr="00135A53">
        <w:rPr>
          <w:spacing w:val="-10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grupele</w:t>
      </w:r>
      <w:r w:rsidR="00EC03A2" w:rsidRPr="00135A53">
        <w:rPr>
          <w:spacing w:val="-5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CAEN</w:t>
      </w:r>
      <w:r w:rsidR="00EC03A2" w:rsidRPr="00135A53">
        <w:rPr>
          <w:spacing w:val="-4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561</w:t>
      </w:r>
      <w:r w:rsidR="00EC03A2" w:rsidRPr="00135A53">
        <w:rPr>
          <w:spacing w:val="-13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- Restaurante,</w:t>
      </w:r>
      <w:r w:rsidR="00EC03A2" w:rsidRPr="00135A53">
        <w:rPr>
          <w:spacing w:val="-14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563</w:t>
      </w:r>
      <w:r w:rsidR="00EC03A2" w:rsidRPr="00135A53">
        <w:rPr>
          <w:spacing w:val="-18"/>
          <w:w w:val="105"/>
          <w:sz w:val="22"/>
          <w:szCs w:val="22"/>
        </w:rPr>
        <w:t xml:space="preserve"> </w:t>
      </w:r>
      <w:r w:rsidR="00EC03A2" w:rsidRPr="00135A53">
        <w:rPr>
          <w:w w:val="105"/>
          <w:sz w:val="22"/>
          <w:szCs w:val="22"/>
        </w:rPr>
        <w:t>-</w:t>
      </w:r>
      <w:r w:rsidR="00EC03A2" w:rsidRPr="00135A53">
        <w:rPr>
          <w:spacing w:val="-2"/>
          <w:w w:val="105"/>
          <w:sz w:val="22"/>
          <w:szCs w:val="22"/>
        </w:rPr>
        <w:t>Baruri</w:t>
      </w:r>
      <w:r w:rsidR="00EC03A2" w:rsidRPr="00135A53">
        <w:rPr>
          <w:sz w:val="22"/>
          <w:szCs w:val="22"/>
        </w:rPr>
        <w:t xml:space="preserve"> și alte activități de servire a </w:t>
      </w:r>
      <w:proofErr w:type="spellStart"/>
      <w:r w:rsidR="00EC03A2" w:rsidRPr="00135A53">
        <w:rPr>
          <w:sz w:val="22"/>
          <w:szCs w:val="22"/>
        </w:rPr>
        <w:t>bauturilor</w:t>
      </w:r>
      <w:proofErr w:type="spellEnd"/>
      <w:r w:rsidR="00EC03A2" w:rsidRPr="00135A53">
        <w:rPr>
          <w:sz w:val="22"/>
          <w:szCs w:val="22"/>
        </w:rPr>
        <w:t xml:space="preserve"> și 932 -</w:t>
      </w:r>
      <w:r w:rsidR="00EC03A2" w:rsidRPr="00135A53">
        <w:rPr>
          <w:spacing w:val="40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 xml:space="preserve">Alte activități recreative și distractive, potrivit Clasificării activităților din economia </w:t>
      </w:r>
      <w:proofErr w:type="spellStart"/>
      <w:r w:rsidR="00EC03A2" w:rsidRPr="00135A53">
        <w:rPr>
          <w:sz w:val="22"/>
          <w:szCs w:val="22"/>
        </w:rPr>
        <w:t>natională</w:t>
      </w:r>
      <w:proofErr w:type="spellEnd"/>
      <w:r w:rsidR="00EC03A2" w:rsidRPr="00135A53">
        <w:rPr>
          <w:sz w:val="22"/>
          <w:szCs w:val="22"/>
        </w:rPr>
        <w:t xml:space="preserve"> -</w:t>
      </w:r>
      <w:r w:rsidR="00EC03A2" w:rsidRPr="00135A53">
        <w:rPr>
          <w:spacing w:val="40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CAEN, actualizată prin Ordinul Președintelui Institutului Național de Statistică nr. 337/2007 privind actualizarea Clasificării activităților din economia</w:t>
      </w:r>
      <w:r w:rsidR="00EC03A2" w:rsidRPr="00135A53">
        <w:rPr>
          <w:spacing w:val="77"/>
          <w:sz w:val="22"/>
          <w:szCs w:val="22"/>
        </w:rPr>
        <w:t xml:space="preserve"> </w:t>
      </w:r>
      <w:proofErr w:type="spellStart"/>
      <w:r w:rsidR="00EC03A2" w:rsidRPr="00135A53">
        <w:rPr>
          <w:sz w:val="22"/>
          <w:szCs w:val="22"/>
        </w:rPr>
        <w:t>natională</w:t>
      </w:r>
      <w:proofErr w:type="spellEnd"/>
      <w:r w:rsidR="00EC03A2" w:rsidRPr="00135A53">
        <w:rPr>
          <w:spacing w:val="40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-</w:t>
      </w:r>
      <w:r w:rsidR="00EC03A2" w:rsidRPr="00135A53">
        <w:rPr>
          <w:spacing w:val="80"/>
          <w:w w:val="150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CAEN,</w:t>
      </w:r>
      <w:r w:rsidR="00EC03A2" w:rsidRPr="00135A53">
        <w:rPr>
          <w:spacing w:val="66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stabilite</w:t>
      </w:r>
      <w:r w:rsidR="00EC03A2" w:rsidRPr="00135A53">
        <w:rPr>
          <w:spacing w:val="64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în</w:t>
      </w:r>
      <w:r w:rsidR="00EC03A2" w:rsidRPr="00135A53">
        <w:rPr>
          <w:spacing w:val="64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funcție</w:t>
      </w:r>
      <w:r w:rsidR="00EC03A2" w:rsidRPr="00135A53">
        <w:rPr>
          <w:spacing w:val="64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de</w:t>
      </w:r>
      <w:r w:rsidR="00EC03A2" w:rsidRPr="00135A53">
        <w:rPr>
          <w:spacing w:val="40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suprafața</w:t>
      </w:r>
      <w:r w:rsidR="00EC03A2" w:rsidRPr="00135A53">
        <w:rPr>
          <w:spacing w:val="73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aferentă</w:t>
      </w:r>
      <w:r w:rsidR="00EC03A2" w:rsidRPr="00135A53">
        <w:rPr>
          <w:spacing w:val="75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>activităților</w:t>
      </w:r>
      <w:r w:rsidR="00EC03A2" w:rsidRPr="00135A53">
        <w:rPr>
          <w:spacing w:val="80"/>
          <w:sz w:val="22"/>
          <w:szCs w:val="22"/>
        </w:rPr>
        <w:t xml:space="preserve"> </w:t>
      </w:r>
      <w:r w:rsidR="00EC03A2" w:rsidRPr="00135A53">
        <w:rPr>
          <w:sz w:val="22"/>
          <w:szCs w:val="22"/>
        </w:rPr>
        <w:t xml:space="preserve">respective, se vor aplica taxele </w:t>
      </w:r>
      <w:r w:rsidRPr="00135A53">
        <w:rPr>
          <w:w w:val="105"/>
          <w:sz w:val="22"/>
          <w:szCs w:val="22"/>
        </w:rPr>
        <w:t>stabilite pentru anul 2023 prin Hotărâre a Consiliului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Local</w:t>
      </w:r>
      <w:r w:rsidRPr="00135A53">
        <w:rPr>
          <w:spacing w:val="7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Sighișoara.</w:t>
      </w:r>
    </w:p>
    <w:p w:rsidR="00CC017A" w:rsidRPr="00135A53" w:rsidRDefault="00CC017A" w:rsidP="001E2F32">
      <w:pPr>
        <w:pStyle w:val="BodyText"/>
        <w:spacing w:before="12" w:line="360" w:lineRule="auto"/>
        <w:ind w:right="132" w:firstLine="601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To</w:t>
      </w:r>
      <w:r w:rsidR="00ED19CD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 comercian</w:t>
      </w:r>
      <w:r w:rsidR="00ED19CD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 xml:space="preserve">ii vor prezenta documentele </w:t>
      </w:r>
      <w:r w:rsidR="00ED19CD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 baza c</w:t>
      </w:r>
      <w:r w:rsidR="00ED19C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>rora sunt autoriza</w:t>
      </w:r>
      <w:r w:rsidR="00ED19CD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 s</w:t>
      </w:r>
      <w:r w:rsidR="00ED19C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</w:t>
      </w:r>
      <w:r w:rsidR="00ED19CD" w:rsidRPr="00135A53">
        <w:rPr>
          <w:w w:val="105"/>
          <w:sz w:val="22"/>
          <w:szCs w:val="22"/>
        </w:rPr>
        <w:t>desfășoare</w:t>
      </w:r>
      <w:r w:rsidRPr="00135A53">
        <w:rPr>
          <w:w w:val="105"/>
          <w:sz w:val="22"/>
          <w:szCs w:val="22"/>
        </w:rPr>
        <w:t xml:space="preserve"> activitatea comercial</w:t>
      </w:r>
      <w:r w:rsidR="00ED19C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respectiv</w:t>
      </w:r>
      <w:r w:rsidR="00ED19C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(autoriza</w:t>
      </w:r>
      <w:r w:rsidR="00ED19CD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ie de persoan</w:t>
      </w:r>
      <w:r w:rsidR="00ED19C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fizic</w:t>
      </w:r>
      <w:r w:rsidR="00ED19CD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>, asocia</w:t>
      </w:r>
      <w:r w:rsidR="00ED19CD" w:rsidRPr="00135A53">
        <w:rPr>
          <w:w w:val="105"/>
          <w:sz w:val="22"/>
          <w:szCs w:val="22"/>
        </w:rPr>
        <w:t>ț</w:t>
      </w:r>
      <w:r w:rsidR="006C47F9" w:rsidRPr="00135A53">
        <w:rPr>
          <w:w w:val="105"/>
          <w:sz w:val="22"/>
          <w:szCs w:val="22"/>
        </w:rPr>
        <w:t>ie familială</w:t>
      </w:r>
      <w:r w:rsidRPr="00135A53">
        <w:rPr>
          <w:w w:val="105"/>
          <w:sz w:val="22"/>
          <w:szCs w:val="22"/>
        </w:rPr>
        <w:t xml:space="preserve">, certificat de </w:t>
      </w:r>
      <w:r w:rsidR="00ED19CD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nmatriculare, cod fiscal).</w:t>
      </w:r>
    </w:p>
    <w:p w:rsidR="00CC017A" w:rsidRPr="00135A53" w:rsidRDefault="00CC017A" w:rsidP="00EC03A2">
      <w:pPr>
        <w:spacing w:before="23" w:line="360" w:lineRule="auto"/>
        <w:ind w:firstLine="601"/>
        <w:jc w:val="both"/>
      </w:pPr>
      <w:r w:rsidRPr="00135A53">
        <w:rPr>
          <w:w w:val="105"/>
        </w:rPr>
        <w:t>Autoriza</w:t>
      </w:r>
      <w:r w:rsidR="00ED19CD" w:rsidRPr="00135A53">
        <w:rPr>
          <w:w w:val="105"/>
        </w:rPr>
        <w:t>ț</w:t>
      </w:r>
      <w:r w:rsidRPr="00135A53">
        <w:rPr>
          <w:w w:val="105"/>
        </w:rPr>
        <w:t>ia</w:t>
      </w:r>
      <w:r w:rsidRPr="00135A53">
        <w:rPr>
          <w:spacing w:val="14"/>
          <w:w w:val="105"/>
        </w:rPr>
        <w:t xml:space="preserve"> </w:t>
      </w:r>
      <w:r w:rsidRPr="00135A53">
        <w:rPr>
          <w:w w:val="105"/>
        </w:rPr>
        <w:t xml:space="preserve">de </w:t>
      </w:r>
      <w:r w:rsidR="006C47F9" w:rsidRPr="00135A53">
        <w:rPr>
          <w:w w:val="105"/>
        </w:rPr>
        <w:t>funcț</w:t>
      </w:r>
      <w:r w:rsidRPr="00135A53">
        <w:rPr>
          <w:w w:val="105"/>
        </w:rPr>
        <w:t>ionare</w:t>
      </w:r>
      <w:r w:rsidRPr="00135A53">
        <w:rPr>
          <w:spacing w:val="18"/>
          <w:w w:val="105"/>
        </w:rPr>
        <w:t xml:space="preserve"> </w:t>
      </w:r>
      <w:r w:rsidRPr="00135A53">
        <w:rPr>
          <w:w w:val="105"/>
        </w:rPr>
        <w:t>pe</w:t>
      </w:r>
      <w:r w:rsidRPr="00135A53">
        <w:rPr>
          <w:spacing w:val="6"/>
          <w:w w:val="105"/>
        </w:rPr>
        <w:t xml:space="preserve"> </w:t>
      </w:r>
      <w:r w:rsidRPr="00135A53">
        <w:rPr>
          <w:w w:val="105"/>
        </w:rPr>
        <w:t>perioada</w:t>
      </w:r>
      <w:r w:rsidRPr="00135A53">
        <w:rPr>
          <w:spacing w:val="10"/>
          <w:w w:val="105"/>
        </w:rPr>
        <w:t xml:space="preserve"> </w:t>
      </w:r>
      <w:proofErr w:type="spellStart"/>
      <w:r w:rsidRPr="00135A53">
        <w:rPr>
          <w:w w:val="105"/>
        </w:rPr>
        <w:t>de</w:t>
      </w:r>
      <w:r w:rsidR="00ED19CD" w:rsidRPr="00135A53">
        <w:rPr>
          <w:w w:val="105"/>
        </w:rPr>
        <w:t>sfășurarii</w:t>
      </w:r>
      <w:proofErr w:type="spellEnd"/>
      <w:r w:rsidRPr="00135A53">
        <w:rPr>
          <w:spacing w:val="-1"/>
          <w:w w:val="105"/>
        </w:rPr>
        <w:t xml:space="preserve"> </w:t>
      </w:r>
      <w:r w:rsidRPr="00135A53">
        <w:rPr>
          <w:w w:val="105"/>
        </w:rPr>
        <w:t>evenimentului</w:t>
      </w:r>
      <w:r w:rsidRPr="00135A53">
        <w:rPr>
          <w:spacing w:val="22"/>
          <w:w w:val="105"/>
        </w:rPr>
        <w:t xml:space="preserve"> </w:t>
      </w:r>
      <w:r w:rsidRPr="00135A53">
        <w:rPr>
          <w:b/>
          <w:w w:val="105"/>
        </w:rPr>
        <w:t>,,T</w:t>
      </w:r>
      <w:r w:rsidR="00ED19CD" w:rsidRPr="00135A53">
        <w:rPr>
          <w:b/>
          <w:w w:val="105"/>
        </w:rPr>
        <w:t>â</w:t>
      </w:r>
      <w:r w:rsidRPr="00135A53">
        <w:rPr>
          <w:b/>
          <w:w w:val="105"/>
        </w:rPr>
        <w:t>rgul</w:t>
      </w:r>
      <w:r w:rsidRPr="00135A53">
        <w:rPr>
          <w:b/>
          <w:spacing w:val="13"/>
          <w:w w:val="105"/>
        </w:rPr>
        <w:t xml:space="preserve"> </w:t>
      </w:r>
      <w:r w:rsidRPr="00135A53">
        <w:rPr>
          <w:b/>
          <w:w w:val="105"/>
        </w:rPr>
        <w:t xml:space="preserve">de </w:t>
      </w:r>
      <w:r w:rsidRPr="00135A53">
        <w:rPr>
          <w:b/>
          <w:spacing w:val="-2"/>
          <w:w w:val="105"/>
        </w:rPr>
        <w:t>Cr</w:t>
      </w:r>
      <w:r w:rsidR="00ED19CD" w:rsidRPr="00135A53">
        <w:rPr>
          <w:b/>
          <w:spacing w:val="-2"/>
          <w:w w:val="105"/>
        </w:rPr>
        <w:t>ă</w:t>
      </w:r>
      <w:r w:rsidRPr="00135A53">
        <w:rPr>
          <w:b/>
          <w:spacing w:val="-2"/>
          <w:w w:val="105"/>
        </w:rPr>
        <w:t>ciun</w:t>
      </w:r>
      <w:r w:rsidR="00EC03A2" w:rsidRPr="00135A53">
        <w:rPr>
          <w:b/>
          <w:spacing w:val="-2"/>
          <w:w w:val="105"/>
        </w:rPr>
        <w:t xml:space="preserve"> </w:t>
      </w:r>
      <w:r w:rsidRPr="00135A53">
        <w:rPr>
          <w:b/>
          <w:w w:val="105"/>
        </w:rPr>
        <w:t>2022"</w:t>
      </w:r>
      <w:r w:rsidRPr="00135A53">
        <w:rPr>
          <w:b/>
          <w:spacing w:val="-16"/>
          <w:w w:val="105"/>
        </w:rPr>
        <w:t xml:space="preserve"> </w:t>
      </w:r>
      <w:r w:rsidRPr="00135A53">
        <w:rPr>
          <w:w w:val="105"/>
        </w:rPr>
        <w:t>se</w:t>
      </w:r>
      <w:r w:rsidRPr="00135A53">
        <w:rPr>
          <w:spacing w:val="-15"/>
          <w:w w:val="105"/>
        </w:rPr>
        <w:t xml:space="preserve"> </w:t>
      </w:r>
      <w:r w:rsidRPr="00135A53">
        <w:rPr>
          <w:w w:val="105"/>
        </w:rPr>
        <w:t>va</w:t>
      </w:r>
      <w:r w:rsidRPr="00135A53">
        <w:rPr>
          <w:spacing w:val="-15"/>
          <w:w w:val="105"/>
        </w:rPr>
        <w:t xml:space="preserve"> </w:t>
      </w:r>
      <w:r w:rsidRPr="00135A53">
        <w:rPr>
          <w:w w:val="105"/>
        </w:rPr>
        <w:t>elibera</w:t>
      </w:r>
      <w:r w:rsidRPr="00135A53">
        <w:rPr>
          <w:spacing w:val="-15"/>
          <w:w w:val="105"/>
        </w:rPr>
        <w:t xml:space="preserve"> </w:t>
      </w:r>
      <w:r w:rsidR="00ED19CD" w:rsidRPr="00135A53">
        <w:rPr>
          <w:w w:val="105"/>
        </w:rPr>
        <w:t>î</w:t>
      </w:r>
      <w:r w:rsidRPr="00135A53">
        <w:rPr>
          <w:w w:val="105"/>
        </w:rPr>
        <w:t>n</w:t>
      </w:r>
      <w:r w:rsidRPr="00135A53">
        <w:rPr>
          <w:spacing w:val="-9"/>
          <w:w w:val="105"/>
        </w:rPr>
        <w:t xml:space="preserve"> </w:t>
      </w:r>
      <w:r w:rsidRPr="00135A53">
        <w:rPr>
          <w:w w:val="105"/>
        </w:rPr>
        <w:t>baza</w:t>
      </w:r>
      <w:r w:rsidRPr="00135A53">
        <w:rPr>
          <w:spacing w:val="-11"/>
          <w:w w:val="105"/>
        </w:rPr>
        <w:t xml:space="preserve"> </w:t>
      </w:r>
      <w:r w:rsidR="00D6759B" w:rsidRPr="00135A53">
        <w:rPr>
          <w:w w:val="105"/>
        </w:rPr>
        <w:t>documentelor de la pct. 2.3.1. și a dovezii plății acesteia</w:t>
      </w:r>
      <w:r w:rsidRPr="00135A53">
        <w:rPr>
          <w:w w:val="105"/>
        </w:rPr>
        <w:t>,</w:t>
      </w:r>
      <w:r w:rsidRPr="00135A53">
        <w:rPr>
          <w:spacing w:val="-6"/>
          <w:w w:val="105"/>
        </w:rPr>
        <w:t xml:space="preserve"> </w:t>
      </w:r>
      <w:r w:rsidRPr="00135A53">
        <w:rPr>
          <w:w w:val="105"/>
        </w:rPr>
        <w:t>doar</w:t>
      </w:r>
      <w:r w:rsidRPr="00135A53">
        <w:rPr>
          <w:spacing w:val="-12"/>
          <w:w w:val="105"/>
        </w:rPr>
        <w:t xml:space="preserve"> </w:t>
      </w:r>
      <w:r w:rsidRPr="00135A53">
        <w:rPr>
          <w:w w:val="105"/>
        </w:rPr>
        <w:t>comercian</w:t>
      </w:r>
      <w:r w:rsidR="00ED19CD" w:rsidRPr="00135A53">
        <w:rPr>
          <w:w w:val="105"/>
        </w:rPr>
        <w:t>ț</w:t>
      </w:r>
      <w:r w:rsidRPr="00135A53">
        <w:rPr>
          <w:w w:val="105"/>
        </w:rPr>
        <w:t>ilor</w:t>
      </w:r>
      <w:r w:rsidRPr="00135A53">
        <w:rPr>
          <w:spacing w:val="-11"/>
          <w:w w:val="105"/>
        </w:rPr>
        <w:t xml:space="preserve"> </w:t>
      </w:r>
      <w:r w:rsidRPr="00135A53">
        <w:rPr>
          <w:w w:val="105"/>
        </w:rPr>
        <w:t>reg</w:t>
      </w:r>
      <w:r w:rsidR="00ED19CD" w:rsidRPr="00135A53">
        <w:rPr>
          <w:w w:val="105"/>
        </w:rPr>
        <w:t>ă</w:t>
      </w:r>
      <w:r w:rsidRPr="00135A53">
        <w:rPr>
          <w:w w:val="105"/>
        </w:rPr>
        <w:t>si</w:t>
      </w:r>
      <w:r w:rsidR="00ED19CD" w:rsidRPr="00135A53">
        <w:rPr>
          <w:w w:val="105"/>
        </w:rPr>
        <w:t>ț</w:t>
      </w:r>
      <w:r w:rsidRPr="00135A53">
        <w:rPr>
          <w:w w:val="105"/>
        </w:rPr>
        <w:t>i</w:t>
      </w:r>
      <w:r w:rsidRPr="00135A53">
        <w:rPr>
          <w:spacing w:val="-7"/>
          <w:w w:val="105"/>
        </w:rPr>
        <w:t xml:space="preserve"> </w:t>
      </w:r>
      <w:r w:rsidR="00ED19CD" w:rsidRPr="00135A53">
        <w:rPr>
          <w:w w:val="105"/>
        </w:rPr>
        <w:t>î</w:t>
      </w:r>
      <w:r w:rsidRPr="00135A53">
        <w:rPr>
          <w:w w:val="105"/>
        </w:rPr>
        <w:t>n</w:t>
      </w:r>
      <w:r w:rsidRPr="00135A53">
        <w:rPr>
          <w:spacing w:val="-15"/>
          <w:w w:val="105"/>
        </w:rPr>
        <w:t xml:space="preserve"> </w:t>
      </w:r>
      <w:r w:rsidRPr="00135A53">
        <w:rPr>
          <w:w w:val="105"/>
        </w:rPr>
        <w:t>tabelul</w:t>
      </w:r>
      <w:r w:rsidRPr="00135A53">
        <w:rPr>
          <w:spacing w:val="-3"/>
          <w:w w:val="105"/>
        </w:rPr>
        <w:t xml:space="preserve"> </w:t>
      </w:r>
      <w:r w:rsidRPr="00135A53">
        <w:rPr>
          <w:w w:val="105"/>
        </w:rPr>
        <w:t>prezentat de c</w:t>
      </w:r>
      <w:r w:rsidR="00ED19CD" w:rsidRPr="00135A53">
        <w:rPr>
          <w:w w:val="105"/>
        </w:rPr>
        <w:t>ă</w:t>
      </w:r>
      <w:r w:rsidRPr="00135A53">
        <w:rPr>
          <w:w w:val="105"/>
        </w:rPr>
        <w:t>tre organizato</w:t>
      </w:r>
      <w:r w:rsidR="00ED19CD" w:rsidRPr="00135A53">
        <w:rPr>
          <w:w w:val="105"/>
        </w:rPr>
        <w:t xml:space="preserve">r și </w:t>
      </w:r>
      <w:r w:rsidRPr="00135A53">
        <w:rPr>
          <w:w w:val="105"/>
        </w:rPr>
        <w:t xml:space="preserve">care </w:t>
      </w:r>
      <w:r w:rsidR="00ED19CD" w:rsidRPr="00135A53">
        <w:rPr>
          <w:w w:val="105"/>
        </w:rPr>
        <w:t>î</w:t>
      </w:r>
      <w:r w:rsidRPr="00135A53">
        <w:rPr>
          <w:w w:val="105"/>
        </w:rPr>
        <w:t>ndeplinesc condi</w:t>
      </w:r>
      <w:r w:rsidR="00ED19CD" w:rsidRPr="00135A53">
        <w:rPr>
          <w:w w:val="105"/>
        </w:rPr>
        <w:t>ț</w:t>
      </w:r>
      <w:r w:rsidRPr="00135A53">
        <w:rPr>
          <w:w w:val="105"/>
        </w:rPr>
        <w:t>iile legale pentru desf</w:t>
      </w:r>
      <w:r w:rsidR="00ED19CD" w:rsidRPr="00135A53">
        <w:rPr>
          <w:w w:val="105"/>
        </w:rPr>
        <w:t>ășurarea</w:t>
      </w:r>
      <w:r w:rsidRPr="00135A53">
        <w:rPr>
          <w:w w:val="105"/>
        </w:rPr>
        <w:t xml:space="preserve"> acestor </w:t>
      </w:r>
      <w:proofErr w:type="spellStart"/>
      <w:r w:rsidRPr="00135A53">
        <w:rPr>
          <w:w w:val="105"/>
        </w:rPr>
        <w:t>activita</w:t>
      </w:r>
      <w:r w:rsidR="00ED19CD" w:rsidRPr="00135A53">
        <w:rPr>
          <w:w w:val="105"/>
        </w:rPr>
        <w:t>ț</w:t>
      </w:r>
      <w:r w:rsidRPr="00135A53">
        <w:rPr>
          <w:w w:val="105"/>
        </w:rPr>
        <w:t>i</w:t>
      </w:r>
      <w:proofErr w:type="spellEnd"/>
      <w:r w:rsidRPr="00135A53">
        <w:rPr>
          <w:w w:val="105"/>
        </w:rPr>
        <w:t xml:space="preserve"> comerciale,</w:t>
      </w:r>
      <w:r w:rsidRPr="00135A53">
        <w:rPr>
          <w:spacing w:val="-2"/>
          <w:w w:val="105"/>
        </w:rPr>
        <w:t xml:space="preserve"> </w:t>
      </w:r>
      <w:r w:rsidRPr="00135A53">
        <w:rPr>
          <w:w w:val="105"/>
        </w:rPr>
        <w:t>cu</w:t>
      </w:r>
      <w:r w:rsidRPr="00135A53">
        <w:rPr>
          <w:spacing w:val="-3"/>
          <w:w w:val="105"/>
        </w:rPr>
        <w:t xml:space="preserve"> </w:t>
      </w:r>
      <w:r w:rsidRPr="00135A53">
        <w:rPr>
          <w:w w:val="105"/>
        </w:rPr>
        <w:t>respectarea</w:t>
      </w:r>
      <w:r w:rsidRPr="00135A53">
        <w:rPr>
          <w:spacing w:val="-2"/>
          <w:w w:val="105"/>
        </w:rPr>
        <w:t xml:space="preserve"> </w:t>
      </w:r>
      <w:r w:rsidRPr="00135A53">
        <w:rPr>
          <w:w w:val="105"/>
        </w:rPr>
        <w:t>prevederilor</w:t>
      </w:r>
      <w:r w:rsidRPr="00135A53">
        <w:rPr>
          <w:spacing w:val="6"/>
          <w:w w:val="105"/>
        </w:rPr>
        <w:t xml:space="preserve"> </w:t>
      </w:r>
      <w:r w:rsidRPr="00135A53">
        <w:rPr>
          <w:w w:val="105"/>
        </w:rPr>
        <w:t>Hot</w:t>
      </w:r>
      <w:r w:rsidR="00ED19CD" w:rsidRPr="00135A53">
        <w:rPr>
          <w:w w:val="105"/>
        </w:rPr>
        <w:t>ă</w:t>
      </w:r>
      <w:r w:rsidRPr="00135A53">
        <w:rPr>
          <w:w w:val="105"/>
        </w:rPr>
        <w:t>r</w:t>
      </w:r>
      <w:r w:rsidR="00ED19CD" w:rsidRPr="00135A53">
        <w:rPr>
          <w:w w:val="105"/>
        </w:rPr>
        <w:t>â</w:t>
      </w:r>
      <w:r w:rsidRPr="00135A53">
        <w:rPr>
          <w:w w:val="105"/>
        </w:rPr>
        <w:t>rii</w:t>
      </w:r>
      <w:r w:rsidRPr="00135A53">
        <w:rPr>
          <w:spacing w:val="4"/>
          <w:w w:val="105"/>
        </w:rPr>
        <w:t xml:space="preserve"> </w:t>
      </w:r>
      <w:r w:rsidRPr="00135A53">
        <w:rPr>
          <w:w w:val="105"/>
        </w:rPr>
        <w:t>Consiliului</w:t>
      </w:r>
      <w:r w:rsidRPr="00135A53">
        <w:rPr>
          <w:spacing w:val="3"/>
          <w:w w:val="105"/>
        </w:rPr>
        <w:t xml:space="preserve"> </w:t>
      </w:r>
      <w:r w:rsidRPr="00135A53">
        <w:rPr>
          <w:w w:val="105"/>
        </w:rPr>
        <w:t>Local</w:t>
      </w:r>
      <w:r w:rsidRPr="00135A53">
        <w:rPr>
          <w:spacing w:val="-5"/>
          <w:w w:val="105"/>
        </w:rPr>
        <w:t xml:space="preserve"> </w:t>
      </w:r>
      <w:r w:rsidRPr="00135A53">
        <w:rPr>
          <w:w w:val="105"/>
        </w:rPr>
        <w:t>Sigh</w:t>
      </w:r>
      <w:r w:rsidR="00ED19CD" w:rsidRPr="00135A53">
        <w:rPr>
          <w:w w:val="105"/>
        </w:rPr>
        <w:t>ișoara</w:t>
      </w:r>
      <w:r w:rsidRPr="00135A53">
        <w:rPr>
          <w:spacing w:val="-2"/>
          <w:w w:val="105"/>
        </w:rPr>
        <w:t xml:space="preserve"> </w:t>
      </w:r>
      <w:r w:rsidRPr="00135A53">
        <w:rPr>
          <w:w w:val="105"/>
        </w:rPr>
        <w:t>nr.</w:t>
      </w:r>
      <w:r w:rsidRPr="00135A53">
        <w:rPr>
          <w:spacing w:val="-11"/>
          <w:w w:val="105"/>
        </w:rPr>
        <w:t xml:space="preserve"> </w:t>
      </w:r>
      <w:r w:rsidRPr="00135A53">
        <w:rPr>
          <w:spacing w:val="-2"/>
          <w:w w:val="105"/>
        </w:rPr>
        <w:t>86/28.11.2016</w:t>
      </w:r>
      <w:r w:rsidR="00472ABA" w:rsidRPr="00135A53">
        <w:rPr>
          <w:spacing w:val="-2"/>
          <w:w w:val="105"/>
        </w:rPr>
        <w:t xml:space="preserve"> </w:t>
      </w:r>
      <w:r w:rsidRPr="00135A53">
        <w:t>privind</w:t>
      </w:r>
      <w:r w:rsidRPr="00135A53">
        <w:rPr>
          <w:spacing w:val="21"/>
        </w:rPr>
        <w:t xml:space="preserve"> </w:t>
      </w:r>
      <w:r w:rsidRPr="00135A53">
        <w:t>aprobarea</w:t>
      </w:r>
      <w:r w:rsidRPr="00135A53">
        <w:rPr>
          <w:spacing w:val="21"/>
        </w:rPr>
        <w:t xml:space="preserve"> </w:t>
      </w:r>
      <w:r w:rsidRPr="00135A53">
        <w:t>procedurii</w:t>
      </w:r>
      <w:r w:rsidRPr="00135A53">
        <w:rPr>
          <w:spacing w:val="27"/>
        </w:rPr>
        <w:t xml:space="preserve"> </w:t>
      </w:r>
      <w:r w:rsidRPr="00135A53">
        <w:t>de</w:t>
      </w:r>
      <w:r w:rsidRPr="00135A53">
        <w:rPr>
          <w:spacing w:val="3"/>
        </w:rPr>
        <w:t xml:space="preserve"> </w:t>
      </w:r>
      <w:r w:rsidRPr="00135A53">
        <w:t>autorizare</w:t>
      </w:r>
      <w:r w:rsidRPr="00135A53">
        <w:rPr>
          <w:spacing w:val="17"/>
        </w:rPr>
        <w:t xml:space="preserve"> </w:t>
      </w:r>
      <w:r w:rsidRPr="00135A53">
        <w:t>a</w:t>
      </w:r>
      <w:r w:rsidRPr="00135A53">
        <w:rPr>
          <w:spacing w:val="6"/>
        </w:rPr>
        <w:t xml:space="preserve"> </w:t>
      </w:r>
      <w:r w:rsidRPr="00135A53">
        <w:t>agen</w:t>
      </w:r>
      <w:r w:rsidR="00ED19CD" w:rsidRPr="00135A53">
        <w:t>ț</w:t>
      </w:r>
      <w:r w:rsidRPr="00135A53">
        <w:t>ilor</w:t>
      </w:r>
      <w:r w:rsidRPr="00135A53">
        <w:rPr>
          <w:spacing w:val="21"/>
        </w:rPr>
        <w:t xml:space="preserve"> </w:t>
      </w:r>
      <w:r w:rsidRPr="00135A53">
        <w:t>economici</w:t>
      </w:r>
      <w:r w:rsidRPr="00135A53">
        <w:rPr>
          <w:spacing w:val="35"/>
        </w:rPr>
        <w:t xml:space="preserve"> </w:t>
      </w:r>
      <w:r w:rsidRPr="00135A53">
        <w:t>pentru</w:t>
      </w:r>
      <w:r w:rsidRPr="00135A53">
        <w:rPr>
          <w:spacing w:val="6"/>
        </w:rPr>
        <w:t xml:space="preserve"> </w:t>
      </w:r>
      <w:proofErr w:type="spellStart"/>
      <w:r w:rsidRPr="00135A53">
        <w:t>d</w:t>
      </w:r>
      <w:r w:rsidR="00ED19CD" w:rsidRPr="00135A53">
        <w:t>esfașurarea</w:t>
      </w:r>
      <w:proofErr w:type="spellEnd"/>
      <w:r w:rsidRPr="00135A53">
        <w:rPr>
          <w:spacing w:val="29"/>
        </w:rPr>
        <w:t xml:space="preserve"> </w:t>
      </w:r>
      <w:r w:rsidRPr="00135A53">
        <w:t>unor</w:t>
      </w:r>
      <w:r w:rsidRPr="00135A53">
        <w:rPr>
          <w:spacing w:val="3"/>
        </w:rPr>
        <w:t xml:space="preserve"> </w:t>
      </w:r>
      <w:r w:rsidR="00472ABA" w:rsidRPr="00135A53">
        <w:rPr>
          <w:spacing w:val="-2"/>
        </w:rPr>
        <w:t>activită</w:t>
      </w:r>
      <w:r w:rsidR="00ED19CD" w:rsidRPr="00135A53">
        <w:rPr>
          <w:spacing w:val="-2"/>
        </w:rPr>
        <w:t>ț</w:t>
      </w:r>
      <w:r w:rsidRPr="00135A53">
        <w:rPr>
          <w:spacing w:val="-2"/>
        </w:rPr>
        <w:t>i</w:t>
      </w:r>
      <w:r w:rsidR="00472ABA" w:rsidRPr="00135A53">
        <w:rPr>
          <w:spacing w:val="-2"/>
        </w:rPr>
        <w:t xml:space="preserve"> </w:t>
      </w:r>
      <w:r w:rsidRPr="00135A53">
        <w:rPr>
          <w:w w:val="105"/>
        </w:rPr>
        <w:t>economice pe raza municipiului Si</w:t>
      </w:r>
      <w:r w:rsidR="00ED19CD" w:rsidRPr="00135A53">
        <w:rPr>
          <w:w w:val="105"/>
        </w:rPr>
        <w:t>ghișoara</w:t>
      </w:r>
      <w:r w:rsidRPr="00135A53">
        <w:rPr>
          <w:w w:val="105"/>
        </w:rPr>
        <w:t>. Autoriza</w:t>
      </w:r>
      <w:r w:rsidR="00ED19CD" w:rsidRPr="00135A53">
        <w:rPr>
          <w:w w:val="105"/>
        </w:rPr>
        <w:t>ț</w:t>
      </w:r>
      <w:r w:rsidRPr="00135A53">
        <w:rPr>
          <w:w w:val="105"/>
        </w:rPr>
        <w:t>ia de func</w:t>
      </w:r>
      <w:r w:rsidR="00ED19CD" w:rsidRPr="00135A53">
        <w:rPr>
          <w:w w:val="105"/>
        </w:rPr>
        <w:t>ț</w:t>
      </w:r>
      <w:r w:rsidRPr="00135A53">
        <w:rPr>
          <w:w w:val="105"/>
        </w:rPr>
        <w:t>ionare este valabil</w:t>
      </w:r>
      <w:r w:rsidR="00ED19CD" w:rsidRPr="00135A53">
        <w:rPr>
          <w:w w:val="105"/>
        </w:rPr>
        <w:t>ă</w:t>
      </w:r>
      <w:r w:rsidRPr="00135A53">
        <w:rPr>
          <w:w w:val="105"/>
        </w:rPr>
        <w:t xml:space="preserve"> doar pentru </w:t>
      </w:r>
      <w:proofErr w:type="spellStart"/>
      <w:r w:rsidRPr="00135A53">
        <w:rPr>
          <w:w w:val="105"/>
        </w:rPr>
        <w:t>de</w:t>
      </w:r>
      <w:r w:rsidR="00ED19CD" w:rsidRPr="00135A53">
        <w:rPr>
          <w:w w:val="105"/>
        </w:rPr>
        <w:t>sfașurarea</w:t>
      </w:r>
      <w:proofErr w:type="spellEnd"/>
      <w:r w:rsidRPr="00135A53">
        <w:rPr>
          <w:w w:val="105"/>
        </w:rPr>
        <w:t xml:space="preserve"> </w:t>
      </w:r>
      <w:proofErr w:type="spellStart"/>
      <w:r w:rsidRPr="00135A53">
        <w:rPr>
          <w:w w:val="105"/>
        </w:rPr>
        <w:t>activita</w:t>
      </w:r>
      <w:r w:rsidR="00ED19CD" w:rsidRPr="00135A53">
        <w:rPr>
          <w:w w:val="105"/>
        </w:rPr>
        <w:t>ț</w:t>
      </w:r>
      <w:r w:rsidRPr="00135A53">
        <w:rPr>
          <w:w w:val="105"/>
        </w:rPr>
        <w:t>ii</w:t>
      </w:r>
      <w:proofErr w:type="spellEnd"/>
      <w:r w:rsidRPr="00135A53">
        <w:rPr>
          <w:w w:val="105"/>
        </w:rPr>
        <w:t xml:space="preserve"> stabilit</w:t>
      </w:r>
      <w:r w:rsidR="00ED19CD" w:rsidRPr="00135A53">
        <w:rPr>
          <w:w w:val="105"/>
        </w:rPr>
        <w:t>ă</w:t>
      </w:r>
      <w:r w:rsidRPr="00135A53">
        <w:rPr>
          <w:spacing w:val="-8"/>
          <w:w w:val="105"/>
        </w:rPr>
        <w:t xml:space="preserve"> </w:t>
      </w:r>
      <w:r w:rsidR="00ED19CD" w:rsidRPr="00135A53">
        <w:rPr>
          <w:w w:val="105"/>
        </w:rPr>
        <w:t>î</w:t>
      </w:r>
      <w:r w:rsidRPr="00135A53">
        <w:rPr>
          <w:w w:val="105"/>
        </w:rPr>
        <w:t>n</w:t>
      </w:r>
      <w:r w:rsidRPr="00135A53">
        <w:rPr>
          <w:spacing w:val="-10"/>
          <w:w w:val="105"/>
        </w:rPr>
        <w:t xml:space="preserve"> </w:t>
      </w:r>
      <w:r w:rsidRPr="00135A53">
        <w:rPr>
          <w:w w:val="105"/>
        </w:rPr>
        <w:t>cuprinsul e</w:t>
      </w:r>
      <w:r w:rsidR="00ED19CD" w:rsidRPr="00135A53">
        <w:rPr>
          <w:w w:val="105"/>
        </w:rPr>
        <w:t xml:space="preserve">i și </w:t>
      </w:r>
      <w:r w:rsidRPr="00135A53">
        <w:rPr>
          <w:w w:val="105"/>
        </w:rPr>
        <w:t>doar</w:t>
      </w:r>
      <w:r w:rsidRPr="00135A53">
        <w:rPr>
          <w:spacing w:val="-5"/>
          <w:w w:val="105"/>
        </w:rPr>
        <w:t xml:space="preserve"> </w:t>
      </w:r>
      <w:r w:rsidRPr="00135A53">
        <w:rPr>
          <w:w w:val="105"/>
        </w:rPr>
        <w:t>pentru loca</w:t>
      </w:r>
      <w:r w:rsidR="00ED19CD" w:rsidRPr="00135A53">
        <w:rPr>
          <w:w w:val="105"/>
        </w:rPr>
        <w:t>ț</w:t>
      </w:r>
      <w:r w:rsidRPr="00135A53">
        <w:rPr>
          <w:w w:val="105"/>
        </w:rPr>
        <w:t>ia</w:t>
      </w:r>
      <w:r w:rsidRPr="00135A53">
        <w:rPr>
          <w:spacing w:val="-10"/>
          <w:w w:val="105"/>
        </w:rPr>
        <w:t xml:space="preserve"> </w:t>
      </w:r>
      <w:r w:rsidRPr="00135A53">
        <w:rPr>
          <w:w w:val="105"/>
        </w:rPr>
        <w:t>indicat</w:t>
      </w:r>
      <w:r w:rsidR="00A37534" w:rsidRPr="00135A53">
        <w:rPr>
          <w:w w:val="105"/>
        </w:rPr>
        <w:t>ă</w:t>
      </w:r>
      <w:r w:rsidRPr="00135A53">
        <w:rPr>
          <w:spacing w:val="-16"/>
          <w:w w:val="105"/>
        </w:rPr>
        <w:t xml:space="preserve"> </w:t>
      </w:r>
      <w:r w:rsidR="00A37534" w:rsidRPr="00135A53">
        <w:rPr>
          <w:w w:val="105"/>
        </w:rPr>
        <w:t>î</w:t>
      </w:r>
      <w:r w:rsidRPr="00135A53">
        <w:rPr>
          <w:w w:val="105"/>
        </w:rPr>
        <w:t>n</w:t>
      </w:r>
      <w:r w:rsidRPr="00135A53">
        <w:rPr>
          <w:spacing w:val="-4"/>
          <w:w w:val="105"/>
        </w:rPr>
        <w:t xml:space="preserve"> </w:t>
      </w:r>
      <w:r w:rsidRPr="00135A53">
        <w:rPr>
          <w:w w:val="105"/>
        </w:rPr>
        <w:t>cuprinsul acesteia.</w:t>
      </w:r>
    </w:p>
    <w:p w:rsidR="00CC017A" w:rsidRPr="00135A53" w:rsidRDefault="006C47F9" w:rsidP="000324E7">
      <w:pPr>
        <w:pStyle w:val="Heading2"/>
        <w:numPr>
          <w:ilvl w:val="2"/>
          <w:numId w:val="6"/>
        </w:numPr>
        <w:tabs>
          <w:tab w:val="left" w:pos="1211"/>
        </w:tabs>
        <w:spacing w:before="62" w:line="360" w:lineRule="auto"/>
        <w:ind w:left="1210" w:hanging="600"/>
        <w:rPr>
          <w:sz w:val="22"/>
          <w:szCs w:val="22"/>
        </w:rPr>
      </w:pPr>
      <w:r w:rsidRPr="00135A53">
        <w:rPr>
          <w:spacing w:val="-2"/>
          <w:w w:val="105"/>
          <w:sz w:val="22"/>
          <w:szCs w:val="22"/>
        </w:rPr>
        <w:t>A</w:t>
      </w:r>
      <w:r w:rsidR="00CC017A" w:rsidRPr="00135A53">
        <w:rPr>
          <w:spacing w:val="-2"/>
          <w:w w:val="105"/>
          <w:sz w:val="22"/>
          <w:szCs w:val="22"/>
        </w:rPr>
        <w:t>cte</w:t>
      </w:r>
      <w:r w:rsidR="00CC017A" w:rsidRPr="00135A53">
        <w:rPr>
          <w:spacing w:val="-9"/>
          <w:w w:val="105"/>
          <w:sz w:val="22"/>
          <w:szCs w:val="22"/>
        </w:rPr>
        <w:t xml:space="preserve"> </w:t>
      </w:r>
      <w:r w:rsidR="00CC017A" w:rsidRPr="00135A53">
        <w:rPr>
          <w:spacing w:val="-2"/>
          <w:w w:val="105"/>
          <w:sz w:val="22"/>
          <w:szCs w:val="22"/>
        </w:rPr>
        <w:t>necesare</w:t>
      </w:r>
      <w:r w:rsidR="00CC017A" w:rsidRPr="00135A53">
        <w:rPr>
          <w:spacing w:val="-4"/>
          <w:w w:val="105"/>
          <w:sz w:val="22"/>
          <w:szCs w:val="22"/>
        </w:rPr>
        <w:t xml:space="preserve"> </w:t>
      </w:r>
      <w:r w:rsidR="00A37534" w:rsidRPr="00135A53">
        <w:rPr>
          <w:spacing w:val="-2"/>
          <w:w w:val="105"/>
          <w:sz w:val="22"/>
          <w:szCs w:val="22"/>
        </w:rPr>
        <w:t>î</w:t>
      </w:r>
      <w:r w:rsidR="00CC017A" w:rsidRPr="00135A53">
        <w:rPr>
          <w:spacing w:val="-2"/>
          <w:w w:val="105"/>
          <w:sz w:val="22"/>
          <w:szCs w:val="22"/>
        </w:rPr>
        <w:t>n</w:t>
      </w:r>
      <w:r w:rsidR="00CC017A" w:rsidRPr="00135A53">
        <w:rPr>
          <w:spacing w:val="-8"/>
          <w:w w:val="105"/>
          <w:sz w:val="22"/>
          <w:szCs w:val="22"/>
        </w:rPr>
        <w:t xml:space="preserve"> </w:t>
      </w:r>
      <w:r w:rsidR="00CC017A" w:rsidRPr="00135A53">
        <w:rPr>
          <w:spacing w:val="-2"/>
          <w:w w:val="105"/>
          <w:sz w:val="22"/>
          <w:szCs w:val="22"/>
        </w:rPr>
        <w:t>vederea</w:t>
      </w:r>
      <w:r w:rsidR="00CC017A" w:rsidRPr="00135A53">
        <w:rPr>
          <w:spacing w:val="3"/>
          <w:w w:val="105"/>
          <w:sz w:val="22"/>
          <w:szCs w:val="22"/>
        </w:rPr>
        <w:t xml:space="preserve"> </w:t>
      </w:r>
      <w:r w:rsidR="00CC017A" w:rsidRPr="00135A53">
        <w:rPr>
          <w:spacing w:val="-2"/>
          <w:w w:val="105"/>
          <w:sz w:val="22"/>
          <w:szCs w:val="22"/>
        </w:rPr>
        <w:t>autoriz</w:t>
      </w:r>
      <w:r w:rsidR="00A37534" w:rsidRPr="00135A53">
        <w:rPr>
          <w:spacing w:val="-2"/>
          <w:w w:val="105"/>
          <w:sz w:val="22"/>
          <w:szCs w:val="22"/>
        </w:rPr>
        <w:t>ă</w:t>
      </w:r>
      <w:r w:rsidR="00CC017A" w:rsidRPr="00135A53">
        <w:rPr>
          <w:spacing w:val="-2"/>
          <w:w w:val="105"/>
          <w:sz w:val="22"/>
          <w:szCs w:val="22"/>
        </w:rPr>
        <w:t>rii</w:t>
      </w:r>
    </w:p>
    <w:p w:rsidR="006C47F9" w:rsidRPr="00135A53" w:rsidRDefault="006C47F9" w:rsidP="000324E7">
      <w:pPr>
        <w:pStyle w:val="BodyText"/>
        <w:numPr>
          <w:ilvl w:val="0"/>
          <w:numId w:val="15"/>
        </w:numPr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sz w:val="22"/>
          <w:szCs w:val="22"/>
        </w:rPr>
        <w:t xml:space="preserve">Certificat de înregistrare eliberat de către Oficiul Registrului </w:t>
      </w:r>
      <w:proofErr w:type="spellStart"/>
      <w:r w:rsidRPr="00135A53">
        <w:rPr>
          <w:sz w:val="22"/>
          <w:szCs w:val="22"/>
        </w:rPr>
        <w:t>Comerţului</w:t>
      </w:r>
      <w:proofErr w:type="spellEnd"/>
      <w:r w:rsidRPr="00135A53">
        <w:rPr>
          <w:sz w:val="22"/>
          <w:szCs w:val="22"/>
        </w:rPr>
        <w:t>;</w:t>
      </w:r>
    </w:p>
    <w:p w:rsidR="006C47F9" w:rsidRPr="00135A53" w:rsidRDefault="006C47F9" w:rsidP="000324E7">
      <w:pPr>
        <w:pStyle w:val="BodyText"/>
        <w:numPr>
          <w:ilvl w:val="0"/>
          <w:numId w:val="15"/>
        </w:numPr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Statut/act constitutiv;</w:t>
      </w:r>
    </w:p>
    <w:p w:rsidR="006C47F9" w:rsidRPr="00135A53" w:rsidRDefault="006C47F9" w:rsidP="000324E7">
      <w:pPr>
        <w:pStyle w:val="BodyText"/>
        <w:numPr>
          <w:ilvl w:val="0"/>
          <w:numId w:val="15"/>
        </w:numPr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sz w:val="22"/>
          <w:szCs w:val="22"/>
        </w:rPr>
        <w:t xml:space="preserve">Certificatul constatator eliberat de către Oficiul Registrului </w:t>
      </w:r>
      <w:proofErr w:type="spellStart"/>
      <w:r w:rsidRPr="00135A53">
        <w:rPr>
          <w:sz w:val="22"/>
          <w:szCs w:val="22"/>
        </w:rPr>
        <w:t>Comerţului</w:t>
      </w:r>
      <w:proofErr w:type="spellEnd"/>
      <w:r w:rsidRPr="00135A53">
        <w:rPr>
          <w:sz w:val="22"/>
          <w:szCs w:val="22"/>
        </w:rPr>
        <w:t xml:space="preserve">, care trebuie să cuprindă </w:t>
      </w:r>
      <w:proofErr w:type="spellStart"/>
      <w:r w:rsidRPr="00135A53">
        <w:rPr>
          <w:sz w:val="22"/>
          <w:szCs w:val="22"/>
        </w:rPr>
        <w:t>activităţile</w:t>
      </w:r>
      <w:proofErr w:type="spellEnd"/>
      <w:r w:rsidRPr="00135A53">
        <w:rPr>
          <w:sz w:val="22"/>
          <w:szCs w:val="22"/>
        </w:rPr>
        <w:t xml:space="preserve"> </w:t>
      </w:r>
      <w:proofErr w:type="spellStart"/>
      <w:r w:rsidRPr="00135A53">
        <w:rPr>
          <w:sz w:val="22"/>
          <w:szCs w:val="22"/>
        </w:rPr>
        <w:t>desfăşurate</w:t>
      </w:r>
      <w:proofErr w:type="spellEnd"/>
      <w:r w:rsidRPr="00135A53">
        <w:rPr>
          <w:sz w:val="22"/>
          <w:szCs w:val="22"/>
        </w:rPr>
        <w:t xml:space="preserve"> de către agentul economic conform codului CAEN;</w:t>
      </w:r>
    </w:p>
    <w:p w:rsidR="006C47F9" w:rsidRPr="00135A53" w:rsidRDefault="006C47F9" w:rsidP="000324E7">
      <w:pPr>
        <w:pStyle w:val="BodyText"/>
        <w:numPr>
          <w:ilvl w:val="0"/>
          <w:numId w:val="15"/>
        </w:numPr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sz w:val="22"/>
          <w:szCs w:val="22"/>
        </w:rPr>
        <w:t xml:space="preserve">După caz, </w:t>
      </w:r>
      <w:proofErr w:type="spellStart"/>
      <w:r w:rsidRPr="00135A53">
        <w:rPr>
          <w:sz w:val="22"/>
          <w:szCs w:val="22"/>
        </w:rPr>
        <w:t>autorizaţiile</w:t>
      </w:r>
      <w:proofErr w:type="spellEnd"/>
      <w:r w:rsidRPr="00135A53">
        <w:rPr>
          <w:sz w:val="22"/>
          <w:szCs w:val="22"/>
        </w:rPr>
        <w:t xml:space="preserve"> </w:t>
      </w:r>
      <w:proofErr w:type="spellStart"/>
      <w:r w:rsidRPr="00135A53">
        <w:rPr>
          <w:sz w:val="22"/>
          <w:szCs w:val="22"/>
        </w:rPr>
        <w:t>şi</w:t>
      </w:r>
      <w:proofErr w:type="spellEnd"/>
      <w:r w:rsidRPr="00135A53">
        <w:rPr>
          <w:sz w:val="22"/>
          <w:szCs w:val="22"/>
        </w:rPr>
        <w:t xml:space="preserve"> avizele prevăzute de lege (</w:t>
      </w:r>
      <w:proofErr w:type="spellStart"/>
      <w:r w:rsidRPr="00135A53">
        <w:rPr>
          <w:sz w:val="22"/>
          <w:szCs w:val="22"/>
        </w:rPr>
        <w:t>autorizaţie</w:t>
      </w:r>
      <w:proofErr w:type="spellEnd"/>
      <w:r w:rsidRPr="00135A53">
        <w:rPr>
          <w:sz w:val="22"/>
          <w:szCs w:val="22"/>
        </w:rPr>
        <w:t xml:space="preserve">/aviz: sanitară, sanitar-veterinară), pentru cei cu </w:t>
      </w:r>
      <w:proofErr w:type="spellStart"/>
      <w:r w:rsidRPr="00135A53">
        <w:rPr>
          <w:sz w:val="22"/>
          <w:szCs w:val="22"/>
        </w:rPr>
        <w:t>alimentaţie</w:t>
      </w:r>
      <w:proofErr w:type="spellEnd"/>
      <w:r w:rsidRPr="00135A53">
        <w:rPr>
          <w:sz w:val="22"/>
          <w:szCs w:val="22"/>
        </w:rPr>
        <w:t xml:space="preserve"> publică </w:t>
      </w:r>
      <w:proofErr w:type="spellStart"/>
      <w:r w:rsidRPr="00135A53">
        <w:rPr>
          <w:sz w:val="22"/>
          <w:szCs w:val="22"/>
        </w:rPr>
        <w:t>şi</w:t>
      </w:r>
      <w:proofErr w:type="spellEnd"/>
      <w:r w:rsidRPr="00135A53">
        <w:rPr>
          <w:sz w:val="22"/>
          <w:szCs w:val="22"/>
        </w:rPr>
        <w:t xml:space="preserve"> </w:t>
      </w:r>
      <w:proofErr w:type="spellStart"/>
      <w:r w:rsidRPr="00135A53">
        <w:rPr>
          <w:sz w:val="22"/>
          <w:szCs w:val="22"/>
        </w:rPr>
        <w:t>comerţ</w:t>
      </w:r>
      <w:proofErr w:type="spellEnd"/>
      <w:r w:rsidRPr="00135A53">
        <w:rPr>
          <w:sz w:val="22"/>
          <w:szCs w:val="22"/>
        </w:rPr>
        <w:t xml:space="preserve"> cu produse alimentare;</w:t>
      </w:r>
    </w:p>
    <w:p w:rsidR="006C47F9" w:rsidRPr="00135A53" w:rsidRDefault="006C47F9" w:rsidP="000324E7">
      <w:pPr>
        <w:pStyle w:val="BodyText"/>
        <w:numPr>
          <w:ilvl w:val="0"/>
          <w:numId w:val="15"/>
        </w:numPr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Copie carte de identitate, pentru administratorul agentului economic autorizat;</w:t>
      </w:r>
    </w:p>
    <w:p w:rsidR="006C47F9" w:rsidRPr="00135A53" w:rsidRDefault="006C47F9" w:rsidP="000324E7">
      <w:pPr>
        <w:pStyle w:val="BodyText"/>
        <w:numPr>
          <w:ilvl w:val="0"/>
          <w:numId w:val="15"/>
        </w:numPr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sz w:val="22"/>
          <w:szCs w:val="22"/>
        </w:rPr>
        <w:t xml:space="preserve">Dovada achitării taxei de ocupare a domeniului public ( chitanța / OP a terenului ocupat de stand); </w:t>
      </w:r>
    </w:p>
    <w:p w:rsidR="006C47F9" w:rsidRPr="00135A53" w:rsidRDefault="006C47F9" w:rsidP="000324E7">
      <w:pPr>
        <w:pStyle w:val="BodyText"/>
        <w:numPr>
          <w:ilvl w:val="0"/>
          <w:numId w:val="15"/>
        </w:numPr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sz w:val="22"/>
          <w:szCs w:val="22"/>
        </w:rPr>
        <w:lastRenderedPageBreak/>
        <w:t>Acordul de participare la evenimentul „</w:t>
      </w:r>
      <w:r w:rsidR="00613E0A" w:rsidRPr="00135A53">
        <w:rPr>
          <w:sz w:val="22"/>
          <w:szCs w:val="22"/>
        </w:rPr>
        <w:t>Târgul de Crăciun 2022</w:t>
      </w:r>
      <w:r w:rsidRPr="00135A53">
        <w:rPr>
          <w:sz w:val="22"/>
          <w:szCs w:val="22"/>
        </w:rPr>
        <w:t>” , eliberat de către organizatorul evenimentului;</w:t>
      </w:r>
    </w:p>
    <w:p w:rsidR="00A77B26" w:rsidRPr="00135A53" w:rsidRDefault="006C47F9" w:rsidP="000324E7">
      <w:pPr>
        <w:pStyle w:val="BodyText"/>
        <w:numPr>
          <w:ilvl w:val="0"/>
          <w:numId w:val="15"/>
        </w:numPr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sz w:val="22"/>
          <w:szCs w:val="22"/>
        </w:rPr>
        <w:t>Lista detaliată a produselor comercializate, avizată de către societatea organizatoare a evenimentului</w:t>
      </w:r>
    </w:p>
    <w:p w:rsidR="00EC5458" w:rsidRDefault="00CC017A" w:rsidP="00EC5458">
      <w:pPr>
        <w:pStyle w:val="BodyText"/>
        <w:spacing w:line="360" w:lineRule="auto"/>
        <w:ind w:left="720" w:right="243"/>
        <w:jc w:val="both"/>
        <w:rPr>
          <w:w w:val="105"/>
          <w:sz w:val="22"/>
          <w:szCs w:val="22"/>
        </w:rPr>
      </w:pPr>
      <w:r w:rsidRPr="00135A53">
        <w:rPr>
          <w:w w:val="105"/>
          <w:sz w:val="22"/>
          <w:szCs w:val="22"/>
        </w:rPr>
        <w:t>To</w:t>
      </w:r>
      <w:r w:rsidR="00A37534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 comercian</w:t>
      </w:r>
      <w:r w:rsidR="00A37534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 xml:space="preserve">ii vor avea dreptul de a comercializa exclusiv produsele stabilite la </w:t>
      </w:r>
    </w:p>
    <w:p w:rsidR="00A77B26" w:rsidRPr="00135A53" w:rsidRDefault="00A37534" w:rsidP="00EC5458">
      <w:pPr>
        <w:pStyle w:val="BodyText"/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î</w:t>
      </w:r>
      <w:r w:rsidR="00CC017A" w:rsidRPr="00135A53">
        <w:rPr>
          <w:w w:val="105"/>
          <w:sz w:val="22"/>
          <w:szCs w:val="22"/>
        </w:rPr>
        <w:t>ncheierea</w:t>
      </w:r>
      <w:r w:rsidR="00CC017A" w:rsidRPr="00135A53">
        <w:rPr>
          <w:spacing w:val="-16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acordului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de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participare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la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eveniment,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conform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prezentului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regulamen</w:t>
      </w:r>
      <w:r w:rsidRPr="00135A53">
        <w:rPr>
          <w:w w:val="105"/>
          <w:sz w:val="22"/>
          <w:szCs w:val="22"/>
        </w:rPr>
        <w:t xml:space="preserve">t și </w:t>
      </w:r>
      <w:r w:rsidR="00CC017A" w:rsidRPr="00135A53">
        <w:rPr>
          <w:w w:val="105"/>
          <w:sz w:val="22"/>
          <w:szCs w:val="22"/>
        </w:rPr>
        <w:t>care</w:t>
      </w:r>
      <w:r w:rsidR="00CC017A" w:rsidRPr="00135A53">
        <w:rPr>
          <w:spacing w:val="-16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vor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figura pe lista de produse, anex</w:t>
      </w:r>
      <w:r w:rsidRPr="00135A53">
        <w:rPr>
          <w:w w:val="105"/>
          <w:sz w:val="22"/>
          <w:szCs w:val="22"/>
        </w:rPr>
        <w:t>ă</w:t>
      </w:r>
      <w:r w:rsidR="00CC017A" w:rsidRPr="00135A53">
        <w:rPr>
          <w:w w:val="105"/>
          <w:sz w:val="22"/>
          <w:szCs w:val="22"/>
        </w:rPr>
        <w:t xml:space="preserve"> la autoriza</w:t>
      </w:r>
      <w:r w:rsidRPr="00135A53">
        <w:rPr>
          <w:w w:val="105"/>
          <w:sz w:val="22"/>
          <w:szCs w:val="22"/>
        </w:rPr>
        <w:t>ț</w:t>
      </w:r>
      <w:r w:rsidR="00CC017A" w:rsidRPr="00135A53">
        <w:rPr>
          <w:w w:val="105"/>
          <w:sz w:val="22"/>
          <w:szCs w:val="22"/>
        </w:rPr>
        <w:t>ie.</w:t>
      </w:r>
    </w:p>
    <w:p w:rsidR="00EC5458" w:rsidRDefault="00CC017A" w:rsidP="00EC5458">
      <w:pPr>
        <w:pStyle w:val="BodyText"/>
        <w:spacing w:line="360" w:lineRule="auto"/>
        <w:ind w:left="720" w:right="243"/>
        <w:jc w:val="both"/>
        <w:rPr>
          <w:w w:val="105"/>
          <w:sz w:val="22"/>
          <w:szCs w:val="22"/>
        </w:rPr>
      </w:pPr>
      <w:r w:rsidRPr="00135A53">
        <w:rPr>
          <w:w w:val="105"/>
          <w:sz w:val="22"/>
          <w:szCs w:val="22"/>
        </w:rPr>
        <w:t>Autoriza</w:t>
      </w:r>
      <w:r w:rsidR="00A37534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ia de func</w:t>
      </w:r>
      <w:r w:rsidR="00A37534" w:rsidRPr="00135A53">
        <w:rPr>
          <w:w w:val="105"/>
          <w:sz w:val="22"/>
          <w:szCs w:val="22"/>
        </w:rPr>
        <w:t>ționare</w:t>
      </w:r>
      <w:r w:rsidRPr="00135A53">
        <w:rPr>
          <w:w w:val="105"/>
          <w:sz w:val="22"/>
          <w:szCs w:val="22"/>
        </w:rPr>
        <w:t xml:space="preserve"> pe perioada </w:t>
      </w:r>
      <w:r w:rsidR="002C288A">
        <w:rPr>
          <w:w w:val="105"/>
          <w:sz w:val="22"/>
          <w:szCs w:val="22"/>
        </w:rPr>
        <w:t>desfă</w:t>
      </w:r>
      <w:r w:rsidR="00A37534" w:rsidRPr="00135A53">
        <w:rPr>
          <w:w w:val="105"/>
          <w:sz w:val="22"/>
          <w:szCs w:val="22"/>
        </w:rPr>
        <w:t xml:space="preserve">șurării </w:t>
      </w:r>
      <w:r w:rsidRPr="00135A53">
        <w:rPr>
          <w:w w:val="105"/>
          <w:sz w:val="22"/>
          <w:szCs w:val="22"/>
        </w:rPr>
        <w:t>evenimentului este valabil</w:t>
      </w:r>
      <w:r w:rsidR="00A37534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doar pe lotul </w:t>
      </w:r>
    </w:p>
    <w:p w:rsidR="00CC017A" w:rsidRPr="00135A53" w:rsidRDefault="00CC017A" w:rsidP="00EC5458">
      <w:pPr>
        <w:pStyle w:val="BodyText"/>
        <w:spacing w:line="360" w:lineRule="auto"/>
        <w:ind w:right="243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atribuit de Municipiul S</w:t>
      </w:r>
      <w:r w:rsidR="00A37534" w:rsidRPr="00135A53">
        <w:rPr>
          <w:w w:val="105"/>
          <w:sz w:val="22"/>
          <w:szCs w:val="22"/>
        </w:rPr>
        <w:t>ighișoara</w:t>
      </w:r>
      <w:r w:rsidRPr="00135A53">
        <w:rPr>
          <w:w w:val="105"/>
          <w:sz w:val="22"/>
          <w:szCs w:val="22"/>
        </w:rPr>
        <w:t xml:space="preserve">, prin compartimentul de specialitate </w:t>
      </w:r>
      <w:r w:rsidR="00A37534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 acord cu organizatorul evenimentului,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stabilit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la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="00A37534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ncheierea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acordului de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participare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la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eveniment,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="00A37534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ordinea</w:t>
      </w:r>
      <w:r w:rsidRPr="00135A53">
        <w:rPr>
          <w:spacing w:val="-7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cronologic</w:t>
      </w:r>
      <w:r w:rsidR="00A37534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de </w:t>
      </w:r>
      <w:r w:rsidR="00A37534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nregistrare a acordului de participar</w:t>
      </w:r>
      <w:r w:rsidR="00A37534" w:rsidRPr="00135A53">
        <w:rPr>
          <w:w w:val="105"/>
          <w:sz w:val="22"/>
          <w:szCs w:val="22"/>
        </w:rPr>
        <w:t xml:space="preserve">e și </w:t>
      </w:r>
      <w:r w:rsidRPr="00135A53">
        <w:rPr>
          <w:w w:val="105"/>
          <w:sz w:val="22"/>
          <w:szCs w:val="22"/>
        </w:rPr>
        <w:t xml:space="preserve">va fi in mod obligatoriu </w:t>
      </w:r>
      <w:r w:rsidR="00A37534" w:rsidRPr="00135A53">
        <w:rPr>
          <w:w w:val="105"/>
          <w:sz w:val="22"/>
          <w:szCs w:val="22"/>
        </w:rPr>
        <w:t>afișată</w:t>
      </w:r>
      <w:r w:rsidRPr="00135A53">
        <w:rPr>
          <w:w w:val="105"/>
          <w:sz w:val="22"/>
          <w:szCs w:val="22"/>
        </w:rPr>
        <w:t xml:space="preserve">, </w:t>
      </w:r>
      <w:r w:rsidR="00A37534" w:rsidRPr="00135A53">
        <w:rPr>
          <w:w w:val="105"/>
          <w:sz w:val="22"/>
          <w:szCs w:val="22"/>
        </w:rPr>
        <w:t>î</w:t>
      </w:r>
      <w:r w:rsidRPr="00135A53">
        <w:rPr>
          <w:w w:val="105"/>
          <w:sz w:val="22"/>
          <w:szCs w:val="22"/>
        </w:rPr>
        <w:t>mpreun</w:t>
      </w:r>
      <w:r w:rsidR="00A37534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cu lista de produse permise spre comercializare,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la loc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vizibil pe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 xml:space="preserve">fiecare </w:t>
      </w:r>
      <w:r w:rsidR="003B5531">
        <w:rPr>
          <w:w w:val="105"/>
          <w:sz w:val="22"/>
          <w:szCs w:val="22"/>
        </w:rPr>
        <w:t>căsuță/stand</w:t>
      </w:r>
      <w:r w:rsidRPr="00135A53">
        <w:rPr>
          <w:w w:val="105"/>
          <w:sz w:val="22"/>
          <w:szCs w:val="22"/>
        </w:rPr>
        <w:t xml:space="preserve"> ori la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locul de v</w:t>
      </w:r>
      <w:r w:rsidR="00A37534" w:rsidRPr="00135A53">
        <w:rPr>
          <w:w w:val="105"/>
          <w:sz w:val="22"/>
          <w:szCs w:val="22"/>
        </w:rPr>
        <w:t>â</w:t>
      </w:r>
      <w:r w:rsidRPr="00135A53">
        <w:rPr>
          <w:w w:val="105"/>
          <w:sz w:val="22"/>
          <w:szCs w:val="22"/>
        </w:rPr>
        <w:t>nzare.</w:t>
      </w:r>
    </w:p>
    <w:p w:rsidR="00CC017A" w:rsidRPr="00135A53" w:rsidRDefault="002C2B3B" w:rsidP="000324E7">
      <w:pPr>
        <w:pStyle w:val="Heading2"/>
        <w:numPr>
          <w:ilvl w:val="1"/>
          <w:numId w:val="6"/>
        </w:numPr>
        <w:tabs>
          <w:tab w:val="left" w:pos="988"/>
        </w:tabs>
        <w:spacing w:line="360" w:lineRule="auto"/>
        <w:ind w:left="987" w:hanging="421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R</w:t>
      </w:r>
      <w:r w:rsidR="00CC017A" w:rsidRPr="00135A53">
        <w:rPr>
          <w:w w:val="105"/>
          <w:sz w:val="22"/>
          <w:szCs w:val="22"/>
        </w:rPr>
        <w:t>eguli</w:t>
      </w:r>
      <w:r w:rsidR="00CC017A" w:rsidRPr="00135A53">
        <w:rPr>
          <w:spacing w:val="-16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de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bun</w:t>
      </w:r>
      <w:r w:rsidR="00A37534" w:rsidRPr="00135A53">
        <w:rPr>
          <w:w w:val="105"/>
          <w:sz w:val="22"/>
          <w:szCs w:val="22"/>
        </w:rPr>
        <w:t>ă</w:t>
      </w:r>
      <w:r w:rsidR="00CC017A" w:rsidRPr="00135A53">
        <w:rPr>
          <w:spacing w:val="-10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des</w:t>
      </w:r>
      <w:r w:rsidR="00A37534" w:rsidRPr="00135A53">
        <w:rPr>
          <w:w w:val="105"/>
          <w:sz w:val="22"/>
          <w:szCs w:val="22"/>
        </w:rPr>
        <w:t>fășurare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a</w:t>
      </w:r>
      <w:r w:rsidR="00CC017A" w:rsidRPr="00135A53">
        <w:rPr>
          <w:spacing w:val="-14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evenimentului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,,T</w:t>
      </w:r>
      <w:r w:rsidR="00A37534" w:rsidRPr="00135A53">
        <w:rPr>
          <w:w w:val="105"/>
          <w:sz w:val="22"/>
          <w:szCs w:val="22"/>
        </w:rPr>
        <w:t>â</w:t>
      </w:r>
      <w:r w:rsidR="00CC017A" w:rsidRPr="00135A53">
        <w:rPr>
          <w:w w:val="105"/>
          <w:sz w:val="22"/>
          <w:szCs w:val="22"/>
        </w:rPr>
        <w:t>rgul</w:t>
      </w:r>
      <w:r w:rsidR="00CC017A" w:rsidRPr="00135A53">
        <w:rPr>
          <w:spacing w:val="-7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de</w:t>
      </w:r>
      <w:r w:rsidR="00CC017A" w:rsidRPr="00135A53">
        <w:rPr>
          <w:spacing w:val="-15"/>
          <w:w w:val="105"/>
          <w:sz w:val="22"/>
          <w:szCs w:val="22"/>
        </w:rPr>
        <w:t xml:space="preserve"> </w:t>
      </w:r>
      <w:r w:rsidR="00CC017A" w:rsidRPr="00135A53">
        <w:rPr>
          <w:w w:val="105"/>
          <w:sz w:val="22"/>
          <w:szCs w:val="22"/>
        </w:rPr>
        <w:t>Cr</w:t>
      </w:r>
      <w:r w:rsidR="00A37534" w:rsidRPr="00135A53">
        <w:rPr>
          <w:w w:val="105"/>
          <w:sz w:val="22"/>
          <w:szCs w:val="22"/>
        </w:rPr>
        <w:t>ă</w:t>
      </w:r>
      <w:r w:rsidR="00CC017A" w:rsidRPr="00135A53">
        <w:rPr>
          <w:w w:val="105"/>
          <w:sz w:val="22"/>
          <w:szCs w:val="22"/>
        </w:rPr>
        <w:t>ciun</w:t>
      </w:r>
      <w:r w:rsidR="00CC017A" w:rsidRPr="00135A53">
        <w:rPr>
          <w:spacing w:val="-9"/>
          <w:w w:val="105"/>
          <w:sz w:val="22"/>
          <w:szCs w:val="22"/>
        </w:rPr>
        <w:t xml:space="preserve"> </w:t>
      </w:r>
      <w:r w:rsidR="00CC017A" w:rsidRPr="00135A53">
        <w:rPr>
          <w:spacing w:val="-2"/>
          <w:w w:val="105"/>
          <w:sz w:val="22"/>
          <w:szCs w:val="22"/>
        </w:rPr>
        <w:t>2022"</w:t>
      </w:r>
    </w:p>
    <w:p w:rsidR="00CC017A" w:rsidRPr="00EC5458" w:rsidRDefault="00CC017A" w:rsidP="00EC5458">
      <w:pPr>
        <w:pStyle w:val="ListParagraph"/>
        <w:numPr>
          <w:ilvl w:val="2"/>
          <w:numId w:val="6"/>
        </w:numPr>
        <w:tabs>
          <w:tab w:val="left" w:pos="1141"/>
        </w:tabs>
        <w:spacing w:before="62" w:line="360" w:lineRule="auto"/>
        <w:ind w:left="0" w:right="264" w:firstLine="540"/>
        <w:jc w:val="both"/>
        <w:rPr>
          <w:b/>
        </w:rPr>
      </w:pPr>
      <w:r w:rsidRPr="00135A53">
        <w:t>Este interzis</w:t>
      </w:r>
      <w:r w:rsidR="00A37534" w:rsidRPr="00135A53">
        <w:t>ă</w:t>
      </w:r>
      <w:r w:rsidRPr="00135A53">
        <w:t xml:space="preserve"> </w:t>
      </w:r>
      <w:proofErr w:type="spellStart"/>
      <w:r w:rsidRPr="00135A53">
        <w:t>des</w:t>
      </w:r>
      <w:r w:rsidR="00A37534" w:rsidRPr="00135A53">
        <w:t>fașurarea</w:t>
      </w:r>
      <w:proofErr w:type="spellEnd"/>
      <w:r w:rsidRPr="00135A53">
        <w:t xml:space="preserve"> oric</w:t>
      </w:r>
      <w:r w:rsidR="008B3730" w:rsidRPr="00135A53">
        <w:t>ă</w:t>
      </w:r>
      <w:r w:rsidRPr="00135A53">
        <w:t xml:space="preserve">ror </w:t>
      </w:r>
      <w:proofErr w:type="spellStart"/>
      <w:r w:rsidRPr="00135A53">
        <w:t>activita</w:t>
      </w:r>
      <w:r w:rsidR="00A37534" w:rsidRPr="00135A53">
        <w:t>ț</w:t>
      </w:r>
      <w:r w:rsidRPr="00135A53">
        <w:t>i</w:t>
      </w:r>
      <w:proofErr w:type="spellEnd"/>
      <w:r w:rsidRPr="00135A53">
        <w:t xml:space="preserve"> de comer</w:t>
      </w:r>
      <w:r w:rsidR="00A37534" w:rsidRPr="00135A53">
        <w:t>ț</w:t>
      </w:r>
      <w:r w:rsidRPr="00135A53">
        <w:t xml:space="preserve"> sau de prest</w:t>
      </w:r>
      <w:r w:rsidR="00124099" w:rsidRPr="00135A53">
        <w:t>ă</w:t>
      </w:r>
      <w:r w:rsidRPr="00135A53">
        <w:t>ri servicii de c</w:t>
      </w:r>
      <w:r w:rsidR="00A37534" w:rsidRPr="00135A53">
        <w:t>ă</w:t>
      </w:r>
      <w:r w:rsidRPr="00135A53">
        <w:t>tre comercian</w:t>
      </w:r>
      <w:r w:rsidR="00A37534" w:rsidRPr="00135A53">
        <w:t>ț</w:t>
      </w:r>
      <w:r w:rsidRPr="00135A53">
        <w:t>ii c</w:t>
      </w:r>
      <w:r w:rsidR="00A37534" w:rsidRPr="00135A53">
        <w:t>ă</w:t>
      </w:r>
      <w:r w:rsidRPr="00135A53">
        <w:t>rora organ</w:t>
      </w:r>
      <w:r w:rsidR="00A37534" w:rsidRPr="00135A53">
        <w:t>izatorul</w:t>
      </w:r>
      <w:r w:rsidRPr="00EC5458">
        <w:rPr>
          <w:spacing w:val="40"/>
        </w:rPr>
        <w:t xml:space="preserve"> </w:t>
      </w:r>
      <w:r w:rsidRPr="00135A53">
        <w:t>evenimentului le p</w:t>
      </w:r>
      <w:r w:rsidR="00124099" w:rsidRPr="00135A53">
        <w:t>ermite participarea la acesta fă</w:t>
      </w:r>
      <w:r w:rsidRPr="00135A53">
        <w:t>r</w:t>
      </w:r>
      <w:r w:rsidR="00A37534" w:rsidRPr="00135A53">
        <w:t>ă</w:t>
      </w:r>
      <w:r w:rsidRPr="00135A53">
        <w:t xml:space="preserve"> </w:t>
      </w:r>
      <w:r w:rsidR="00A37534" w:rsidRPr="00135A53">
        <w:t>î</w:t>
      </w:r>
      <w:r w:rsidRPr="00135A53">
        <w:t>ndeplinirea cumulativ</w:t>
      </w:r>
      <w:r w:rsidR="00A37534" w:rsidRPr="00135A53">
        <w:t>ă</w:t>
      </w:r>
      <w:r w:rsidRPr="00EC5458">
        <w:rPr>
          <w:spacing w:val="38"/>
        </w:rPr>
        <w:t xml:space="preserve"> </w:t>
      </w:r>
      <w:r w:rsidRPr="00135A53">
        <w:t>a condi</w:t>
      </w:r>
      <w:r w:rsidR="00A37534" w:rsidRPr="00135A53">
        <w:t>ț</w:t>
      </w:r>
      <w:r w:rsidRPr="00135A53">
        <w:t>iilor prev</w:t>
      </w:r>
      <w:r w:rsidR="00A37534" w:rsidRPr="00135A53">
        <w:t>ă</w:t>
      </w:r>
      <w:r w:rsidRPr="00135A53">
        <w:t>zute</w:t>
      </w:r>
      <w:r w:rsidRPr="00EC5458">
        <w:rPr>
          <w:spacing w:val="-20"/>
        </w:rPr>
        <w:t xml:space="preserve"> </w:t>
      </w:r>
      <w:r w:rsidR="00A37534" w:rsidRPr="00EC5458">
        <w:rPr>
          <w:w w:val="95"/>
        </w:rPr>
        <w:t xml:space="preserve">în </w:t>
      </w:r>
      <w:r w:rsidRPr="00135A53">
        <w:t>prezentul,</w:t>
      </w:r>
      <w:r w:rsidRPr="00EC5458">
        <w:rPr>
          <w:spacing w:val="32"/>
        </w:rPr>
        <w:t xml:space="preserve"> </w:t>
      </w:r>
      <w:r w:rsidRPr="00135A53">
        <w:t xml:space="preserve">sens </w:t>
      </w:r>
      <w:r w:rsidR="00A37534" w:rsidRPr="00135A53">
        <w:t>î</w:t>
      </w:r>
      <w:r w:rsidRPr="00135A53">
        <w:t>n care vor fi aplicate</w:t>
      </w:r>
      <w:r w:rsidRPr="00EC5458">
        <w:rPr>
          <w:spacing w:val="34"/>
        </w:rPr>
        <w:t xml:space="preserve"> </w:t>
      </w:r>
      <w:r w:rsidRPr="00135A53">
        <w:t>dispozi</w:t>
      </w:r>
      <w:r w:rsidR="00A37534" w:rsidRPr="00135A53">
        <w:t>ț</w:t>
      </w:r>
      <w:r w:rsidRPr="00135A53">
        <w:t>iile</w:t>
      </w:r>
      <w:r w:rsidRPr="00EC5458">
        <w:rPr>
          <w:spacing w:val="35"/>
        </w:rPr>
        <w:t xml:space="preserve"> </w:t>
      </w:r>
      <w:r w:rsidRPr="00135A53">
        <w:t>legale.</w:t>
      </w:r>
    </w:p>
    <w:p w:rsidR="00EC5458" w:rsidRPr="00EC5458" w:rsidRDefault="00CC017A" w:rsidP="000324E7">
      <w:pPr>
        <w:pStyle w:val="ListParagraph"/>
        <w:numPr>
          <w:ilvl w:val="2"/>
          <w:numId w:val="6"/>
        </w:numPr>
        <w:tabs>
          <w:tab w:val="left" w:pos="1166"/>
        </w:tabs>
        <w:spacing w:line="360" w:lineRule="auto"/>
        <w:ind w:left="497" w:right="260" w:firstLine="2"/>
        <w:jc w:val="both"/>
        <w:rPr>
          <w:b/>
        </w:rPr>
      </w:pPr>
      <w:r w:rsidRPr="00135A53">
        <w:rPr>
          <w:w w:val="105"/>
        </w:rPr>
        <w:t>Comercian</w:t>
      </w:r>
      <w:r w:rsidR="00A37534" w:rsidRPr="00135A53">
        <w:rPr>
          <w:w w:val="105"/>
        </w:rPr>
        <w:t>ț</w:t>
      </w:r>
      <w:r w:rsidRPr="00135A53">
        <w:rPr>
          <w:w w:val="105"/>
        </w:rPr>
        <w:t>ii v</w:t>
      </w:r>
      <w:r w:rsidR="00A37534" w:rsidRPr="00135A53">
        <w:rPr>
          <w:w w:val="105"/>
        </w:rPr>
        <w:t>or</w:t>
      </w:r>
      <w:r w:rsidRPr="00135A53">
        <w:rPr>
          <w:w w:val="105"/>
        </w:rPr>
        <w:t xml:space="preserve"> avea dreptul de</w:t>
      </w:r>
      <w:r w:rsidRPr="00135A53">
        <w:rPr>
          <w:spacing w:val="-4"/>
          <w:w w:val="105"/>
        </w:rPr>
        <w:t xml:space="preserve"> </w:t>
      </w:r>
      <w:r w:rsidRPr="00135A53">
        <w:rPr>
          <w:w w:val="105"/>
        </w:rPr>
        <w:t>a comercializa exclusiv produsele stabilite la</w:t>
      </w:r>
      <w:r w:rsidRPr="00135A53">
        <w:rPr>
          <w:spacing w:val="-10"/>
          <w:w w:val="105"/>
        </w:rPr>
        <w:t xml:space="preserve"> </w:t>
      </w:r>
    </w:p>
    <w:p w:rsidR="00CC017A" w:rsidRPr="00EC5458" w:rsidRDefault="00A37534" w:rsidP="00EC5458">
      <w:pPr>
        <w:tabs>
          <w:tab w:val="left" w:pos="1166"/>
        </w:tabs>
        <w:spacing w:line="360" w:lineRule="auto"/>
        <w:ind w:right="260"/>
        <w:jc w:val="both"/>
        <w:rPr>
          <w:b/>
        </w:rPr>
      </w:pPr>
      <w:r w:rsidRPr="00EC5458">
        <w:rPr>
          <w:w w:val="105"/>
        </w:rPr>
        <w:t>î</w:t>
      </w:r>
      <w:r w:rsidR="00CC017A" w:rsidRPr="00EC5458">
        <w:rPr>
          <w:w w:val="105"/>
        </w:rPr>
        <w:t xml:space="preserve">ncheierea acordului cu S.C. </w:t>
      </w:r>
      <w:proofErr w:type="spellStart"/>
      <w:r w:rsidR="00CC017A" w:rsidRPr="00EC5458">
        <w:rPr>
          <w:w w:val="105"/>
        </w:rPr>
        <w:t>Swap</w:t>
      </w:r>
      <w:proofErr w:type="spellEnd"/>
      <w:r w:rsidR="00CC017A" w:rsidRPr="00EC5458">
        <w:rPr>
          <w:w w:val="105"/>
        </w:rPr>
        <w:t xml:space="preserve"> Corp </w:t>
      </w:r>
      <w:r w:rsidR="00124099" w:rsidRPr="00EC5458">
        <w:rPr>
          <w:w w:val="105"/>
        </w:rPr>
        <w:t>S.R.</w:t>
      </w:r>
      <w:r w:rsidR="003B5531" w:rsidRPr="00EC5458">
        <w:rPr>
          <w:w w:val="105"/>
        </w:rPr>
        <w:t>L</w:t>
      </w:r>
      <w:r w:rsidR="00CC017A" w:rsidRPr="00EC5458">
        <w:rPr>
          <w:w w:val="105"/>
        </w:rPr>
        <w:t xml:space="preserve">. </w:t>
      </w:r>
      <w:r w:rsidRPr="00EC5458">
        <w:rPr>
          <w:w w:val="105"/>
        </w:rPr>
        <w:t>și</w:t>
      </w:r>
      <w:r w:rsidR="00CC017A" w:rsidRPr="00EC5458">
        <w:rPr>
          <w:w w:val="105"/>
        </w:rPr>
        <w:t xml:space="preserve"> care va fi prezentat spre informare</w:t>
      </w:r>
      <w:r w:rsidR="00CC017A" w:rsidRPr="00EC5458">
        <w:rPr>
          <w:spacing w:val="40"/>
          <w:w w:val="105"/>
        </w:rPr>
        <w:t xml:space="preserve"> </w:t>
      </w:r>
      <w:r w:rsidRPr="00EC5458">
        <w:rPr>
          <w:w w:val="105"/>
        </w:rPr>
        <w:t xml:space="preserve">și </w:t>
      </w:r>
      <w:r w:rsidR="00CC017A" w:rsidRPr="00EC5458">
        <w:rPr>
          <w:w w:val="105"/>
        </w:rPr>
        <w:t>aducere la</w:t>
      </w:r>
      <w:r w:rsidR="00CC017A" w:rsidRPr="00EC5458">
        <w:rPr>
          <w:spacing w:val="-2"/>
          <w:w w:val="105"/>
        </w:rPr>
        <w:t xml:space="preserve"> </w:t>
      </w:r>
      <w:proofErr w:type="spellStart"/>
      <w:r w:rsidRPr="00EC5458">
        <w:rPr>
          <w:w w:val="105"/>
        </w:rPr>
        <w:t>conoștință</w:t>
      </w:r>
      <w:proofErr w:type="spellEnd"/>
      <w:r w:rsidRPr="00EC5458">
        <w:rPr>
          <w:w w:val="105"/>
        </w:rPr>
        <w:t xml:space="preserve"> </w:t>
      </w:r>
      <w:r w:rsidR="00CC017A" w:rsidRPr="00EC5458">
        <w:rPr>
          <w:w w:val="105"/>
        </w:rPr>
        <w:t xml:space="preserve">Municipiului </w:t>
      </w:r>
      <w:r w:rsidRPr="00EC5458">
        <w:rPr>
          <w:w w:val="105"/>
        </w:rPr>
        <w:t>Sighișoara</w:t>
      </w:r>
    </w:p>
    <w:p w:rsidR="00EC5458" w:rsidRDefault="00CC017A" w:rsidP="000324E7">
      <w:pPr>
        <w:pStyle w:val="BodyText"/>
        <w:spacing w:line="360" w:lineRule="auto"/>
        <w:ind w:left="493" w:right="263" w:firstLine="2"/>
        <w:jc w:val="both"/>
        <w:rPr>
          <w:w w:val="105"/>
          <w:sz w:val="22"/>
          <w:szCs w:val="22"/>
        </w:rPr>
      </w:pPr>
      <w:r w:rsidRPr="00135A53">
        <w:rPr>
          <w:b/>
          <w:w w:val="105"/>
          <w:sz w:val="22"/>
          <w:szCs w:val="22"/>
        </w:rPr>
        <w:t xml:space="preserve">2.4.3 </w:t>
      </w:r>
      <w:r w:rsidRPr="00135A53">
        <w:rPr>
          <w:w w:val="105"/>
          <w:sz w:val="22"/>
          <w:szCs w:val="22"/>
        </w:rPr>
        <w:t>Autoriza</w:t>
      </w:r>
      <w:r w:rsidR="00A37534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ia de func</w:t>
      </w:r>
      <w:r w:rsidR="00A37534" w:rsidRPr="00135A53">
        <w:rPr>
          <w:w w:val="105"/>
          <w:sz w:val="22"/>
          <w:szCs w:val="22"/>
        </w:rPr>
        <w:t>ț</w:t>
      </w:r>
      <w:r w:rsidRPr="00135A53">
        <w:rPr>
          <w:w w:val="105"/>
          <w:sz w:val="22"/>
          <w:szCs w:val="22"/>
        </w:rPr>
        <w:t>ionar</w:t>
      </w:r>
      <w:r w:rsidR="00A37534" w:rsidRPr="00135A53">
        <w:rPr>
          <w:w w:val="105"/>
          <w:sz w:val="22"/>
          <w:szCs w:val="22"/>
        </w:rPr>
        <w:t xml:space="preserve">e și </w:t>
      </w:r>
      <w:r w:rsidRPr="00135A53">
        <w:rPr>
          <w:w w:val="105"/>
          <w:sz w:val="22"/>
          <w:szCs w:val="22"/>
        </w:rPr>
        <w:t xml:space="preserve"> lista de produse permise spre </w:t>
      </w:r>
      <w:r w:rsidR="00124099" w:rsidRPr="00135A53">
        <w:rPr>
          <w:w w:val="105"/>
          <w:sz w:val="22"/>
          <w:szCs w:val="22"/>
        </w:rPr>
        <w:t>comercializare vor fi î</w:t>
      </w:r>
      <w:r w:rsidRPr="00135A53">
        <w:rPr>
          <w:w w:val="105"/>
          <w:sz w:val="22"/>
          <w:szCs w:val="22"/>
        </w:rPr>
        <w:t xml:space="preserve">n mod </w:t>
      </w:r>
    </w:p>
    <w:p w:rsidR="00CC017A" w:rsidRPr="00135A53" w:rsidRDefault="00CC017A" w:rsidP="00EC5458">
      <w:pPr>
        <w:pStyle w:val="BodyText"/>
        <w:spacing w:line="360" w:lineRule="auto"/>
        <w:ind w:right="263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obligatoriu afi</w:t>
      </w:r>
      <w:r w:rsidR="00B91A07" w:rsidRPr="00135A53">
        <w:rPr>
          <w:w w:val="105"/>
          <w:sz w:val="22"/>
          <w:szCs w:val="22"/>
        </w:rPr>
        <w:t>ș</w:t>
      </w:r>
      <w:r w:rsidRPr="00135A53">
        <w:rPr>
          <w:w w:val="105"/>
          <w:sz w:val="22"/>
          <w:szCs w:val="22"/>
        </w:rPr>
        <w:t>ate la loc vizibil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 fiecare tarab</w:t>
      </w:r>
      <w:r w:rsidR="00B91A07" w:rsidRPr="00135A53">
        <w:rPr>
          <w:w w:val="105"/>
          <w:sz w:val="22"/>
          <w:szCs w:val="22"/>
        </w:rPr>
        <w:t>ă</w:t>
      </w:r>
      <w:r w:rsidRPr="00135A53">
        <w:rPr>
          <w:w w:val="105"/>
          <w:sz w:val="22"/>
          <w:szCs w:val="22"/>
        </w:rPr>
        <w:t xml:space="preserve"> sau </w:t>
      </w:r>
      <w:r w:rsidR="00124099" w:rsidRPr="00135A53">
        <w:rPr>
          <w:w w:val="105"/>
          <w:sz w:val="22"/>
          <w:szCs w:val="22"/>
        </w:rPr>
        <w:t>loc de vâ</w:t>
      </w:r>
      <w:r w:rsidRPr="00135A53">
        <w:rPr>
          <w:w w:val="105"/>
          <w:sz w:val="22"/>
          <w:szCs w:val="22"/>
        </w:rPr>
        <w:t>nzare.</w:t>
      </w:r>
    </w:p>
    <w:p w:rsidR="00700679" w:rsidRPr="00700679" w:rsidRDefault="00CC017A" w:rsidP="000324E7">
      <w:pPr>
        <w:pStyle w:val="ListParagraph"/>
        <w:numPr>
          <w:ilvl w:val="2"/>
          <w:numId w:val="3"/>
        </w:numPr>
        <w:tabs>
          <w:tab w:val="left" w:pos="1141"/>
        </w:tabs>
        <w:spacing w:line="360" w:lineRule="auto"/>
        <w:jc w:val="both"/>
        <w:rPr>
          <w:b/>
          <w:color w:val="FF0000"/>
        </w:rPr>
      </w:pPr>
      <w:r w:rsidRPr="00135A53">
        <w:t>Sunt</w:t>
      </w:r>
      <w:r w:rsidRPr="00135A53">
        <w:rPr>
          <w:spacing w:val="11"/>
        </w:rPr>
        <w:t xml:space="preserve"> </w:t>
      </w:r>
      <w:r w:rsidRPr="00135A53">
        <w:t>interzise</w:t>
      </w:r>
      <w:r w:rsidRPr="00135A53">
        <w:rPr>
          <w:spacing w:val="-7"/>
        </w:rPr>
        <w:t xml:space="preserve"> </w:t>
      </w:r>
      <w:r w:rsidR="00B91A07" w:rsidRPr="00135A53">
        <w:t>j</w:t>
      </w:r>
      <w:r w:rsidRPr="00135A53">
        <w:t>ocuri</w:t>
      </w:r>
      <w:r w:rsidR="00B91A07" w:rsidRPr="00135A53">
        <w:t>le</w:t>
      </w:r>
      <w:r w:rsidRPr="00135A53">
        <w:rPr>
          <w:spacing w:val="60"/>
        </w:rPr>
        <w:t xml:space="preserve"> </w:t>
      </w:r>
      <w:r w:rsidRPr="00135A53">
        <w:t>de</w:t>
      </w:r>
      <w:r w:rsidRPr="00135A53">
        <w:rPr>
          <w:spacing w:val="33"/>
        </w:rPr>
        <w:t xml:space="preserve"> </w:t>
      </w:r>
      <w:r w:rsidR="00B91A07" w:rsidRPr="00135A53">
        <w:t>noroc</w:t>
      </w:r>
      <w:r w:rsidRPr="00135A53">
        <w:rPr>
          <w:spacing w:val="14"/>
        </w:rPr>
        <w:t xml:space="preserve"> </w:t>
      </w:r>
      <w:r w:rsidRPr="00135A53">
        <w:t>gen</w:t>
      </w:r>
      <w:r w:rsidRPr="00135A53">
        <w:rPr>
          <w:spacing w:val="-5"/>
        </w:rPr>
        <w:t xml:space="preserve"> </w:t>
      </w:r>
      <w:r w:rsidRPr="00135A53">
        <w:t>,,roata</w:t>
      </w:r>
      <w:r w:rsidRPr="00135A53">
        <w:rPr>
          <w:spacing w:val="24"/>
        </w:rPr>
        <w:t xml:space="preserve"> </w:t>
      </w:r>
      <w:r w:rsidRPr="00135A53">
        <w:t>norocului",</w:t>
      </w:r>
      <w:r w:rsidRPr="00135A53">
        <w:rPr>
          <w:spacing w:val="-2"/>
        </w:rPr>
        <w:t xml:space="preserve"> </w:t>
      </w:r>
      <w:r w:rsidRPr="00135A53">
        <w:t>,,alba</w:t>
      </w:r>
      <w:r w:rsidRPr="00135A53">
        <w:rPr>
          <w:spacing w:val="14"/>
        </w:rPr>
        <w:t xml:space="preserve"> </w:t>
      </w:r>
      <w:r w:rsidRPr="00135A53">
        <w:t>neagr</w:t>
      </w:r>
      <w:r w:rsidR="00B91A07" w:rsidRPr="00135A53">
        <w:t>ă</w:t>
      </w:r>
      <w:r w:rsidRPr="00135A53">
        <w:t>"</w:t>
      </w:r>
      <w:r w:rsidR="003B5531">
        <w:t xml:space="preserve">.  </w:t>
      </w:r>
    </w:p>
    <w:p w:rsidR="00CC017A" w:rsidRPr="00135A53" w:rsidRDefault="00CC017A" w:rsidP="000324E7">
      <w:pPr>
        <w:pStyle w:val="ListParagraph"/>
        <w:numPr>
          <w:ilvl w:val="2"/>
          <w:numId w:val="3"/>
        </w:numPr>
        <w:tabs>
          <w:tab w:val="left" w:pos="1079"/>
        </w:tabs>
        <w:spacing w:before="52" w:line="360" w:lineRule="auto"/>
        <w:ind w:left="1078" w:hanging="598"/>
        <w:jc w:val="both"/>
        <w:rPr>
          <w:b/>
        </w:rPr>
      </w:pPr>
      <w:r w:rsidRPr="00135A53">
        <w:rPr>
          <w:w w:val="105"/>
        </w:rPr>
        <w:t>Este</w:t>
      </w:r>
      <w:r w:rsidRPr="00135A53">
        <w:rPr>
          <w:spacing w:val="-5"/>
          <w:w w:val="105"/>
        </w:rPr>
        <w:t xml:space="preserve"> </w:t>
      </w:r>
      <w:r w:rsidRPr="00135A53">
        <w:rPr>
          <w:b/>
          <w:spacing w:val="-2"/>
          <w:w w:val="105"/>
        </w:rPr>
        <w:t>INTERZIS</w:t>
      </w:r>
      <w:r w:rsidRPr="00135A53">
        <w:rPr>
          <w:spacing w:val="-2"/>
          <w:w w:val="105"/>
        </w:rPr>
        <w:t>:</w:t>
      </w:r>
    </w:p>
    <w:p w:rsidR="00CC017A" w:rsidRPr="00135A53" w:rsidRDefault="00CC017A" w:rsidP="000324E7">
      <w:pPr>
        <w:shd w:val="clear" w:color="auto" w:fill="FFFFFF"/>
        <w:spacing w:line="360" w:lineRule="auto"/>
        <w:jc w:val="both"/>
      </w:pPr>
      <w:r w:rsidRPr="00135A53">
        <w:t xml:space="preserve">        - accesul cu arme sau orice alte obiecte ce pot fi considerate periculoase sau arme albe;</w:t>
      </w:r>
    </w:p>
    <w:p w:rsidR="00CC017A" w:rsidRPr="00135A53" w:rsidRDefault="00CC017A" w:rsidP="000324E7">
      <w:pPr>
        <w:shd w:val="clear" w:color="auto" w:fill="FFFFFF"/>
        <w:spacing w:line="360" w:lineRule="auto"/>
        <w:ind w:left="485"/>
        <w:jc w:val="both"/>
      </w:pPr>
      <w:r w:rsidRPr="00135A53">
        <w:t>- comer</w:t>
      </w:r>
      <w:r w:rsidR="00907203" w:rsidRPr="00135A53">
        <w:t>ț</w:t>
      </w:r>
      <w:r w:rsidRPr="00135A53">
        <w:t>ul stradal cu produse din plastic și nu numai, de către comercianții din întreg perimetrul evenimentului;</w:t>
      </w:r>
    </w:p>
    <w:p w:rsidR="00CC017A" w:rsidRPr="00135A53" w:rsidRDefault="00CC017A" w:rsidP="000324E7">
      <w:pPr>
        <w:shd w:val="clear" w:color="auto" w:fill="FFFFFF"/>
        <w:spacing w:line="360" w:lineRule="auto"/>
        <w:ind w:left="485"/>
        <w:jc w:val="both"/>
      </w:pPr>
      <w:r w:rsidRPr="00135A53">
        <w:t xml:space="preserve">- accesul cu tacâmuri contondente (briceag, </w:t>
      </w:r>
      <w:proofErr w:type="spellStart"/>
      <w:r w:rsidRPr="00135A53">
        <w:t>cuţit</w:t>
      </w:r>
      <w:proofErr w:type="spellEnd"/>
      <w:r w:rsidRPr="00135A53">
        <w:t xml:space="preserve">, </w:t>
      </w:r>
      <w:proofErr w:type="spellStart"/>
      <w:r w:rsidRPr="00135A53">
        <w:t>furculiţă</w:t>
      </w:r>
      <w:proofErr w:type="spellEnd"/>
      <w:r w:rsidR="003B5531">
        <w:t xml:space="preserve">) </w:t>
      </w:r>
      <w:r w:rsidR="003B5531" w:rsidRPr="00B60B38">
        <w:t xml:space="preserve">sau obiecte contondente </w:t>
      </w:r>
      <w:r w:rsidR="003B5531">
        <w:t>(</w:t>
      </w:r>
      <w:r w:rsidRPr="00135A53">
        <w:t xml:space="preserve">foarfecă, </w:t>
      </w:r>
      <w:proofErr w:type="spellStart"/>
      <w:r w:rsidRPr="00135A53">
        <w:t>şurubelniţă</w:t>
      </w:r>
      <w:proofErr w:type="spellEnd"/>
      <w:r w:rsidRPr="00135A53">
        <w:t xml:space="preserve"> etc.);</w:t>
      </w:r>
    </w:p>
    <w:p w:rsidR="00CC017A" w:rsidRPr="00135A53" w:rsidRDefault="00CC017A" w:rsidP="000324E7">
      <w:pPr>
        <w:shd w:val="clear" w:color="auto" w:fill="FFFFFF"/>
        <w:spacing w:line="360" w:lineRule="auto"/>
        <w:ind w:left="485"/>
        <w:jc w:val="both"/>
      </w:pPr>
      <w:r w:rsidRPr="00135A53">
        <w:t>- accesul cu recipiente de sticlă, materiale inflamabile;</w:t>
      </w:r>
    </w:p>
    <w:p w:rsidR="00CC017A" w:rsidRPr="00135A53" w:rsidRDefault="00CC017A" w:rsidP="000324E7">
      <w:pPr>
        <w:shd w:val="clear" w:color="auto" w:fill="FFFFFF"/>
        <w:spacing w:line="360" w:lineRule="auto"/>
        <w:ind w:left="485"/>
        <w:jc w:val="both"/>
      </w:pPr>
      <w:r w:rsidRPr="00135A53">
        <w:t xml:space="preserve">- accesul cu canistre de gaz sau </w:t>
      </w:r>
      <w:proofErr w:type="spellStart"/>
      <w:r w:rsidRPr="00135A53">
        <w:t>maşini</w:t>
      </w:r>
      <w:proofErr w:type="spellEnd"/>
      <w:r w:rsidRPr="00135A53">
        <w:t xml:space="preserve"> de gătit cu benzină sau generatoare pe bază de petrol;</w:t>
      </w:r>
    </w:p>
    <w:p w:rsidR="00CC017A" w:rsidRPr="00135A53" w:rsidRDefault="00CC017A" w:rsidP="000324E7">
      <w:pPr>
        <w:shd w:val="clear" w:color="auto" w:fill="FFFFFF"/>
        <w:spacing w:line="360" w:lineRule="auto"/>
        <w:ind w:left="485"/>
        <w:jc w:val="both"/>
      </w:pPr>
      <w:r w:rsidRPr="00135A53">
        <w:t>- comercializarea cu produse în cadrul perimetrului de desfășurare a evenimentului fără acordul organizatorilor;</w:t>
      </w:r>
    </w:p>
    <w:p w:rsidR="00CC017A" w:rsidRPr="00135A53" w:rsidRDefault="00CC017A" w:rsidP="000324E7">
      <w:pPr>
        <w:shd w:val="clear" w:color="auto" w:fill="FFFFFF"/>
        <w:spacing w:line="360" w:lineRule="auto"/>
        <w:ind w:left="485"/>
        <w:jc w:val="both"/>
      </w:pPr>
      <w:r w:rsidRPr="00135A53">
        <w:t xml:space="preserve">- consumul de </w:t>
      </w:r>
      <w:proofErr w:type="spellStart"/>
      <w:r w:rsidRPr="00135A53">
        <w:t>substanţe</w:t>
      </w:r>
      <w:proofErr w:type="spellEnd"/>
      <w:r w:rsidRPr="00135A53">
        <w:t xml:space="preserve"> interzise sau comercializarea acestora, conform legii în vigoare;</w:t>
      </w:r>
    </w:p>
    <w:p w:rsidR="00CC017A" w:rsidRPr="00135A53" w:rsidRDefault="00CC017A" w:rsidP="000324E7">
      <w:pPr>
        <w:shd w:val="clear" w:color="auto" w:fill="FFFFFF"/>
        <w:spacing w:line="360" w:lineRule="auto"/>
        <w:ind w:left="485"/>
        <w:jc w:val="both"/>
      </w:pPr>
      <w:r w:rsidRPr="00135A53">
        <w:t xml:space="preserve">- accesul cu alcool, alte băuturi </w:t>
      </w:r>
      <w:proofErr w:type="spellStart"/>
      <w:r w:rsidRPr="00135A53">
        <w:t>şi</w:t>
      </w:r>
      <w:proofErr w:type="spellEnd"/>
      <w:r w:rsidRPr="00135A53">
        <w:t xml:space="preserve"> alimente din exteriorul zonei de desfășurare al evenimentului.</w:t>
      </w:r>
    </w:p>
    <w:p w:rsidR="00CC017A" w:rsidRPr="00135A53" w:rsidRDefault="00CC017A" w:rsidP="00374774">
      <w:pPr>
        <w:shd w:val="clear" w:color="auto" w:fill="FFFFFF"/>
        <w:spacing w:line="360" w:lineRule="auto"/>
        <w:ind w:firstLine="485"/>
        <w:jc w:val="both"/>
      </w:pPr>
      <w:r w:rsidRPr="00135A53">
        <w:lastRenderedPageBreak/>
        <w:t xml:space="preserve">Echipele de pază și ordine vor ridica standurile tuturor celor care nu au autorizație sau nu respectă </w:t>
      </w:r>
      <w:proofErr w:type="spellStart"/>
      <w:r w:rsidRPr="00135A53">
        <w:t>condiţiile</w:t>
      </w:r>
      <w:proofErr w:type="spellEnd"/>
      <w:r w:rsidRPr="00135A53">
        <w:t xml:space="preserve"> prevăzute în prezentul Regulament sau în documentele justificative care atestă participarea la eveniment și vor sancționa persoanele în cauză conform O.G. nr. 99/2000 privind comercializarea produselor și serviciilor de piață, republicată</w:t>
      </w:r>
      <w:r w:rsidR="00700679">
        <w:t>,</w:t>
      </w:r>
      <w:r w:rsidRPr="00135A53">
        <w:t xml:space="preserve"> cu modificările și completările ulterioare. </w:t>
      </w:r>
    </w:p>
    <w:p w:rsidR="00B06AAA" w:rsidRPr="00135A53" w:rsidRDefault="00CC017A" w:rsidP="000324E7">
      <w:pPr>
        <w:shd w:val="clear" w:color="auto" w:fill="FFFFFF"/>
        <w:spacing w:line="360" w:lineRule="auto"/>
        <w:ind w:left="485"/>
        <w:jc w:val="both"/>
        <w:rPr>
          <w:b/>
        </w:rPr>
      </w:pPr>
      <w:r w:rsidRPr="00135A53">
        <w:tab/>
      </w:r>
      <w:r w:rsidR="00967409" w:rsidRPr="00967409">
        <w:rPr>
          <w:b/>
        </w:rPr>
        <w:t>2.4.7.</w:t>
      </w:r>
      <w:r w:rsidR="00B06AAA" w:rsidRPr="00135A53">
        <w:rPr>
          <w:b/>
        </w:rPr>
        <w:t>FOTO/</w:t>
      </w:r>
      <w:r w:rsidR="00B06AAA" w:rsidRPr="00135A53">
        <w:rPr>
          <w:b/>
          <w:spacing w:val="23"/>
        </w:rPr>
        <w:t xml:space="preserve"> </w:t>
      </w:r>
      <w:r w:rsidR="00B06AAA" w:rsidRPr="00135A53">
        <w:rPr>
          <w:b/>
          <w:spacing w:val="-2"/>
        </w:rPr>
        <w:t>VIDEO</w:t>
      </w:r>
    </w:p>
    <w:p w:rsidR="00374774" w:rsidRDefault="00B06AAA" w:rsidP="00374774">
      <w:pPr>
        <w:pStyle w:val="BodyText"/>
        <w:spacing w:before="57" w:line="360" w:lineRule="auto"/>
        <w:ind w:right="196" w:firstLine="485"/>
        <w:jc w:val="both"/>
        <w:rPr>
          <w:sz w:val="22"/>
          <w:szCs w:val="22"/>
        </w:rPr>
      </w:pPr>
      <w:r w:rsidRPr="00135A53">
        <w:rPr>
          <w:sz w:val="22"/>
          <w:szCs w:val="22"/>
        </w:rPr>
        <w:t xml:space="preserve">Pe durata </w:t>
      </w:r>
      <w:proofErr w:type="spellStart"/>
      <w:r w:rsidRPr="00135A53">
        <w:rPr>
          <w:sz w:val="22"/>
          <w:szCs w:val="22"/>
        </w:rPr>
        <w:t>everimentului</w:t>
      </w:r>
      <w:proofErr w:type="spellEnd"/>
      <w:r w:rsidRPr="00135A53">
        <w:rPr>
          <w:sz w:val="22"/>
          <w:szCs w:val="22"/>
        </w:rPr>
        <w:t xml:space="preserve"> se vor realiza </w:t>
      </w:r>
      <w:proofErr w:type="spellStart"/>
      <w:r w:rsidRPr="00135A53">
        <w:rPr>
          <w:sz w:val="22"/>
          <w:szCs w:val="22"/>
        </w:rPr>
        <w:t>înregistrari</w:t>
      </w:r>
      <w:proofErr w:type="spellEnd"/>
      <w:r w:rsidRPr="00135A53">
        <w:rPr>
          <w:sz w:val="22"/>
          <w:szCs w:val="22"/>
        </w:rPr>
        <w:t xml:space="preserve"> audio și video. Persoanele care apar în înregistrările realizate nu pot avea nicio pretenție față de organizatori, producători sau utilizatori. Fotografierea este permisă (excepție </w:t>
      </w:r>
      <w:proofErr w:type="spellStart"/>
      <w:r w:rsidRPr="00135A53">
        <w:rPr>
          <w:sz w:val="22"/>
          <w:szCs w:val="22"/>
        </w:rPr>
        <w:t>făcand</w:t>
      </w:r>
      <w:proofErr w:type="spellEnd"/>
      <w:r w:rsidRPr="00135A53">
        <w:rPr>
          <w:sz w:val="22"/>
          <w:szCs w:val="22"/>
        </w:rPr>
        <w:t xml:space="preserve"> live ac</w:t>
      </w:r>
      <w:r w:rsidR="00700679">
        <w:rPr>
          <w:sz w:val="22"/>
          <w:szCs w:val="22"/>
        </w:rPr>
        <w:t>t-urile ale căror reprezentanți</w:t>
      </w:r>
      <w:r w:rsidRPr="00135A53">
        <w:rPr>
          <w:sz w:val="22"/>
          <w:szCs w:val="22"/>
        </w:rPr>
        <w:t xml:space="preserve"> artistici, respectiv organizatorii, nu își</w:t>
      </w:r>
      <w:r w:rsidRPr="00135A53">
        <w:rPr>
          <w:spacing w:val="40"/>
          <w:sz w:val="22"/>
          <w:szCs w:val="22"/>
        </w:rPr>
        <w:t xml:space="preserve"> </w:t>
      </w:r>
      <w:r w:rsidRPr="00135A53">
        <w:rPr>
          <w:sz w:val="22"/>
          <w:szCs w:val="22"/>
        </w:rPr>
        <w:t>dau acordul).</w:t>
      </w:r>
    </w:p>
    <w:p w:rsidR="00374774" w:rsidRDefault="00B06AAA" w:rsidP="00374774">
      <w:pPr>
        <w:pStyle w:val="BodyText"/>
        <w:spacing w:before="57" w:line="360" w:lineRule="auto"/>
        <w:ind w:right="196" w:firstLine="485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Filmarea</w:t>
      </w:r>
      <w:r w:rsidRPr="00135A53">
        <w:rPr>
          <w:spacing w:val="9"/>
          <w:w w:val="105"/>
          <w:sz w:val="22"/>
          <w:szCs w:val="22"/>
        </w:rPr>
        <w:t xml:space="preserve"> și</w:t>
      </w:r>
      <w:r w:rsidRPr="00135A53">
        <w:rPr>
          <w:w w:val="105"/>
          <w:sz w:val="22"/>
          <w:szCs w:val="22"/>
        </w:rPr>
        <w:t xml:space="preserve"> fotografierea live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act-urilor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cu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scopul</w:t>
      </w:r>
      <w:r w:rsidRPr="00135A53">
        <w:rPr>
          <w:spacing w:val="-9"/>
          <w:w w:val="105"/>
          <w:sz w:val="22"/>
          <w:szCs w:val="22"/>
        </w:rPr>
        <w:t xml:space="preserve"> </w:t>
      </w:r>
      <w:proofErr w:type="spellStart"/>
      <w:r w:rsidRPr="00135A53">
        <w:rPr>
          <w:w w:val="105"/>
          <w:sz w:val="22"/>
          <w:szCs w:val="22"/>
        </w:rPr>
        <w:t>difuzarii</w:t>
      </w:r>
      <w:proofErr w:type="spellEnd"/>
      <w:r w:rsidRPr="00135A53">
        <w:rPr>
          <w:spacing w:val="-1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în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presa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scrisă,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audio,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online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sau tv se va desfășura sub reguli stricte, care vor fi comunicate jurnaliștilor prin intermediul departamentului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comunicare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al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organizatorului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SWAP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CORP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S.R.L,</w:t>
      </w:r>
      <w:r w:rsidRPr="00135A53">
        <w:rPr>
          <w:spacing w:val="8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online/offline</w:t>
      </w:r>
      <w:r w:rsidRPr="00135A53">
        <w:rPr>
          <w:spacing w:val="77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al</w:t>
      </w:r>
      <w:r w:rsidR="000324E7" w:rsidRPr="00135A53">
        <w:rPr>
          <w:w w:val="105"/>
          <w:sz w:val="22"/>
          <w:szCs w:val="22"/>
        </w:rPr>
        <w:t xml:space="preserve"> </w:t>
      </w:r>
      <w:r w:rsidRPr="00135A53">
        <w:rPr>
          <w:sz w:val="22"/>
          <w:szCs w:val="22"/>
        </w:rPr>
        <w:t>,,Târgului</w:t>
      </w:r>
      <w:r w:rsidRPr="00135A53">
        <w:rPr>
          <w:spacing w:val="27"/>
          <w:sz w:val="22"/>
          <w:szCs w:val="22"/>
        </w:rPr>
        <w:t xml:space="preserve"> </w:t>
      </w:r>
      <w:r w:rsidRPr="00135A53">
        <w:rPr>
          <w:sz w:val="22"/>
          <w:szCs w:val="22"/>
        </w:rPr>
        <w:t>de</w:t>
      </w:r>
      <w:r w:rsidRPr="00135A53">
        <w:rPr>
          <w:spacing w:val="2"/>
          <w:sz w:val="22"/>
          <w:szCs w:val="22"/>
        </w:rPr>
        <w:t xml:space="preserve"> </w:t>
      </w:r>
      <w:proofErr w:type="spellStart"/>
      <w:r w:rsidRPr="00135A53">
        <w:rPr>
          <w:sz w:val="22"/>
          <w:szCs w:val="22"/>
        </w:rPr>
        <w:t>Craciun</w:t>
      </w:r>
      <w:proofErr w:type="spellEnd"/>
      <w:r w:rsidRPr="00135A53">
        <w:rPr>
          <w:spacing w:val="27"/>
          <w:sz w:val="22"/>
          <w:szCs w:val="22"/>
        </w:rPr>
        <w:t xml:space="preserve"> </w:t>
      </w:r>
      <w:r w:rsidRPr="00135A53">
        <w:rPr>
          <w:sz w:val="22"/>
          <w:szCs w:val="22"/>
        </w:rPr>
        <w:t>2022</w:t>
      </w:r>
      <w:r w:rsidRPr="00135A53">
        <w:rPr>
          <w:b/>
          <w:spacing w:val="-5"/>
          <w:sz w:val="22"/>
          <w:szCs w:val="22"/>
        </w:rPr>
        <w:t>".</w:t>
      </w:r>
    </w:p>
    <w:p w:rsidR="00B06AAA" w:rsidRPr="00135A53" w:rsidRDefault="00472ABA" w:rsidP="00374774">
      <w:pPr>
        <w:pStyle w:val="BodyText"/>
        <w:spacing w:before="57" w:line="360" w:lineRule="auto"/>
        <w:ind w:right="196" w:firstLine="485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Încă</w:t>
      </w:r>
      <w:r w:rsidR="00B06AAA" w:rsidRPr="00135A53">
        <w:rPr>
          <w:w w:val="105"/>
          <w:sz w:val="22"/>
          <w:szCs w:val="22"/>
        </w:rPr>
        <w:t>lcarea acestor r</w:t>
      </w:r>
      <w:r w:rsidRPr="00135A53">
        <w:rPr>
          <w:w w:val="105"/>
          <w:sz w:val="22"/>
          <w:szCs w:val="22"/>
        </w:rPr>
        <w:t>eguli poate expune instituțiile</w:t>
      </w:r>
      <w:r w:rsidR="00B06AAA" w:rsidRPr="00135A53">
        <w:rPr>
          <w:w w:val="105"/>
          <w:sz w:val="22"/>
          <w:szCs w:val="22"/>
        </w:rPr>
        <w:t xml:space="preserve"> mass-media la procese din partea organizatorilor</w:t>
      </w:r>
      <w:r w:rsidR="00B06AAA" w:rsidRPr="00135A53">
        <w:rPr>
          <w:spacing w:val="40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 xml:space="preserve">și/sau managementului artiștilor ale căror condiții au fost </w:t>
      </w:r>
      <w:proofErr w:type="spellStart"/>
      <w:r w:rsidR="00B06AAA" w:rsidRPr="00135A53">
        <w:rPr>
          <w:w w:val="105"/>
          <w:sz w:val="22"/>
          <w:szCs w:val="22"/>
        </w:rPr>
        <w:t>încalcate</w:t>
      </w:r>
      <w:proofErr w:type="spellEnd"/>
      <w:r w:rsidR="00B06AAA" w:rsidRPr="00135A53">
        <w:rPr>
          <w:w w:val="105"/>
          <w:sz w:val="22"/>
          <w:szCs w:val="22"/>
        </w:rPr>
        <w:t>.</w:t>
      </w:r>
    </w:p>
    <w:p w:rsidR="00B06AAA" w:rsidRPr="00135A53" w:rsidRDefault="00B06AAA" w:rsidP="000324E7">
      <w:pPr>
        <w:pStyle w:val="Heading1"/>
        <w:numPr>
          <w:ilvl w:val="0"/>
          <w:numId w:val="7"/>
        </w:numPr>
        <w:tabs>
          <w:tab w:val="left" w:pos="1647"/>
        </w:tabs>
        <w:spacing w:line="360" w:lineRule="auto"/>
        <w:ind w:left="1646" w:hanging="359"/>
        <w:jc w:val="left"/>
        <w:rPr>
          <w:sz w:val="22"/>
          <w:szCs w:val="22"/>
        </w:rPr>
      </w:pPr>
      <w:r w:rsidRPr="00135A53">
        <w:rPr>
          <w:sz w:val="22"/>
          <w:szCs w:val="22"/>
        </w:rPr>
        <w:t>ORDINE</w:t>
      </w:r>
      <w:r w:rsidRPr="00135A53">
        <w:rPr>
          <w:spacing w:val="31"/>
          <w:w w:val="105"/>
          <w:sz w:val="22"/>
          <w:szCs w:val="22"/>
        </w:rPr>
        <w:t xml:space="preserve"> </w:t>
      </w:r>
      <w:r w:rsidR="00124099" w:rsidRPr="00135A53">
        <w:rPr>
          <w:spacing w:val="-2"/>
          <w:w w:val="105"/>
          <w:sz w:val="22"/>
          <w:szCs w:val="22"/>
        </w:rPr>
        <w:t>PUBLICĂ</w:t>
      </w:r>
    </w:p>
    <w:p w:rsidR="00967409" w:rsidRDefault="00B06AAA" w:rsidP="00967409">
      <w:pPr>
        <w:pStyle w:val="BodyText"/>
        <w:spacing w:before="58" w:line="360" w:lineRule="auto"/>
        <w:ind w:right="186" w:firstLine="720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Lini</w:t>
      </w:r>
      <w:r w:rsidRPr="00135A53">
        <w:rPr>
          <w:spacing w:val="-5"/>
          <w:w w:val="105"/>
          <w:sz w:val="22"/>
          <w:szCs w:val="22"/>
        </w:rPr>
        <w:t>ștea</w:t>
      </w:r>
      <w:r w:rsidRPr="00135A53">
        <w:rPr>
          <w:w w:val="105"/>
          <w:sz w:val="22"/>
          <w:szCs w:val="22"/>
        </w:rPr>
        <w:t>, ordinea publică, asistența medicală</w:t>
      </w:r>
      <w:r w:rsidR="00700679">
        <w:rPr>
          <w:w w:val="105"/>
          <w:sz w:val="22"/>
          <w:szCs w:val="22"/>
        </w:rPr>
        <w:t xml:space="preserve"> și </w:t>
      </w:r>
      <w:r w:rsidRPr="00135A53">
        <w:rPr>
          <w:w w:val="105"/>
          <w:sz w:val="22"/>
          <w:szCs w:val="22"/>
        </w:rPr>
        <w:t>măsurile de prevenire</w:t>
      </w:r>
      <w:r w:rsidR="00700679">
        <w:rPr>
          <w:w w:val="105"/>
          <w:sz w:val="22"/>
          <w:szCs w:val="22"/>
        </w:rPr>
        <w:t xml:space="preserve"> și</w:t>
      </w:r>
      <w:r w:rsidRPr="00135A53">
        <w:rPr>
          <w:spacing w:val="4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stingere a incendiilor în</w:t>
      </w:r>
      <w:r w:rsidRPr="00135A53">
        <w:rPr>
          <w:spacing w:val="-8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perimetrul de</w:t>
      </w:r>
      <w:r w:rsidRPr="00135A53">
        <w:rPr>
          <w:spacing w:val="-1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desfășurare a</w:t>
      </w:r>
      <w:r w:rsidRPr="00135A53">
        <w:rPr>
          <w:spacing w:val="-1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evenimentului sunt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în responsabilitatea</w:t>
      </w:r>
      <w:r w:rsidR="00700679" w:rsidRPr="00700679">
        <w:rPr>
          <w:w w:val="105"/>
          <w:sz w:val="22"/>
          <w:szCs w:val="22"/>
        </w:rPr>
        <w:t xml:space="preserve"> </w:t>
      </w:r>
      <w:r w:rsidR="00700679">
        <w:rPr>
          <w:w w:val="105"/>
          <w:sz w:val="22"/>
          <w:szCs w:val="22"/>
        </w:rPr>
        <w:t>și</w:t>
      </w:r>
      <w:r w:rsidRPr="00135A53">
        <w:rPr>
          <w:w w:val="105"/>
          <w:sz w:val="22"/>
          <w:szCs w:val="22"/>
        </w:rPr>
        <w:t xml:space="preserve"> obligativitatea exclusivă a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organizatorului,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="00520702" w:rsidRPr="00135A53">
        <w:rPr>
          <w:w w:val="105"/>
          <w:sz w:val="22"/>
          <w:szCs w:val="22"/>
        </w:rPr>
        <w:t xml:space="preserve">inclusiv </w:t>
      </w:r>
      <w:r w:rsidRPr="00135A53">
        <w:rPr>
          <w:w w:val="105"/>
          <w:sz w:val="22"/>
          <w:szCs w:val="22"/>
        </w:rPr>
        <w:t>răspunderea pentru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realizarea</w:t>
      </w:r>
      <w:r w:rsidR="00700679" w:rsidRPr="00700679">
        <w:rPr>
          <w:w w:val="105"/>
          <w:sz w:val="22"/>
          <w:szCs w:val="22"/>
        </w:rPr>
        <w:t xml:space="preserve"> </w:t>
      </w:r>
      <w:r w:rsidR="00700679">
        <w:rPr>
          <w:w w:val="105"/>
          <w:sz w:val="22"/>
          <w:szCs w:val="22"/>
        </w:rPr>
        <w:t>și</w:t>
      </w:r>
      <w:r w:rsidRPr="00135A53">
        <w:rPr>
          <w:spacing w:val="40"/>
          <w:w w:val="105"/>
          <w:sz w:val="22"/>
          <w:szCs w:val="22"/>
        </w:rPr>
        <w:t xml:space="preserve"> </w:t>
      </w:r>
      <w:proofErr w:type="spellStart"/>
      <w:r w:rsidRPr="00135A53">
        <w:rPr>
          <w:w w:val="105"/>
          <w:sz w:val="22"/>
          <w:szCs w:val="22"/>
        </w:rPr>
        <w:t>respetarea</w:t>
      </w:r>
      <w:proofErr w:type="spellEnd"/>
      <w:r w:rsidRPr="00135A53">
        <w:rPr>
          <w:w w:val="105"/>
          <w:sz w:val="22"/>
          <w:szCs w:val="22"/>
        </w:rPr>
        <w:t xml:space="preserve"> lor,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astfel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încât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sa se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asigure paza</w:t>
      </w:r>
      <w:r w:rsidR="00700679" w:rsidRPr="00700679">
        <w:rPr>
          <w:w w:val="105"/>
          <w:sz w:val="22"/>
          <w:szCs w:val="22"/>
        </w:rPr>
        <w:t xml:space="preserve"> </w:t>
      </w:r>
      <w:r w:rsidR="00700679">
        <w:rPr>
          <w:w w:val="105"/>
          <w:sz w:val="22"/>
          <w:szCs w:val="22"/>
        </w:rPr>
        <w:t xml:space="preserve">și </w:t>
      </w:r>
      <w:r w:rsidRPr="00135A53">
        <w:rPr>
          <w:w w:val="105"/>
          <w:sz w:val="22"/>
          <w:szCs w:val="22"/>
        </w:rPr>
        <w:t>securitatea participanților</w:t>
      </w:r>
      <w:r w:rsidRPr="00135A53">
        <w:rPr>
          <w:spacing w:val="4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și a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spațiilor comune.</w:t>
      </w:r>
    </w:p>
    <w:p w:rsidR="00967409" w:rsidRDefault="00B06AAA" w:rsidP="00967409">
      <w:pPr>
        <w:pStyle w:val="BodyText"/>
        <w:spacing w:before="58" w:line="360" w:lineRule="auto"/>
        <w:ind w:right="186" w:firstLine="720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În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acest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sens,</w:t>
      </w:r>
      <w:r w:rsidRPr="00135A53">
        <w:rPr>
          <w:spacing w:val="-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se va</w:t>
      </w:r>
      <w:r w:rsidRPr="00135A53">
        <w:rPr>
          <w:spacing w:val="-8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constitui o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Comisie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organizare</w:t>
      </w:r>
      <w:r w:rsidR="00D63677" w:rsidRPr="00135A53">
        <w:rPr>
          <w:w w:val="105"/>
          <w:sz w:val="22"/>
          <w:szCs w:val="22"/>
        </w:rPr>
        <w:t xml:space="preserve"> a</w:t>
      </w:r>
      <w:r w:rsidRPr="00135A53">
        <w:rPr>
          <w:w w:val="105"/>
          <w:sz w:val="22"/>
          <w:szCs w:val="22"/>
        </w:rPr>
        <w:t xml:space="preserve"> evenimentului,</w:t>
      </w:r>
      <w:r w:rsidRPr="00135A53">
        <w:rPr>
          <w:spacing w:val="-1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formată din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salariați ai Municipiului Sighișoara</w:t>
      </w:r>
      <w:r w:rsidR="00700679" w:rsidRPr="00700679">
        <w:rPr>
          <w:w w:val="105"/>
          <w:sz w:val="22"/>
          <w:szCs w:val="22"/>
        </w:rPr>
        <w:t xml:space="preserve"> </w:t>
      </w:r>
      <w:r w:rsidR="00700679">
        <w:rPr>
          <w:w w:val="105"/>
          <w:sz w:val="22"/>
          <w:szCs w:val="22"/>
        </w:rPr>
        <w:t>și</w:t>
      </w:r>
      <w:r w:rsidRPr="00135A53">
        <w:rPr>
          <w:spacing w:val="4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organizatorul evenimentului,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care împreuna cu Brigada Mobilă de Jandarmi,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Poliția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Municipiului Sighi</w:t>
      </w:r>
      <w:r w:rsidRPr="00135A53">
        <w:rPr>
          <w:spacing w:val="-12"/>
          <w:w w:val="105"/>
          <w:sz w:val="22"/>
          <w:szCs w:val="22"/>
        </w:rPr>
        <w:t>șoara</w:t>
      </w:r>
      <w:r w:rsidRPr="00135A53">
        <w:rPr>
          <w:w w:val="105"/>
          <w:sz w:val="22"/>
          <w:szCs w:val="22"/>
        </w:rPr>
        <w:t>, Serviciul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Public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Poliția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Locală,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ISU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Horea</w:t>
      </w:r>
      <w:r w:rsidRPr="00135A53">
        <w:rPr>
          <w:spacing w:val="-7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al</w:t>
      </w:r>
      <w:r w:rsidRPr="00135A53">
        <w:rPr>
          <w:spacing w:val="-1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Județului Mureș - Deta</w:t>
      </w:r>
      <w:r w:rsidRPr="00135A53">
        <w:rPr>
          <w:spacing w:val="-6"/>
          <w:w w:val="105"/>
          <w:sz w:val="22"/>
          <w:szCs w:val="22"/>
        </w:rPr>
        <w:t>ș</w:t>
      </w:r>
      <w:r w:rsidRPr="00135A53">
        <w:rPr>
          <w:w w:val="105"/>
          <w:sz w:val="22"/>
          <w:szCs w:val="22"/>
        </w:rPr>
        <w:t>amentul de Pompieri Sighi</w:t>
      </w:r>
      <w:r w:rsidRPr="00135A53">
        <w:rPr>
          <w:spacing w:val="-5"/>
          <w:w w:val="105"/>
          <w:sz w:val="22"/>
          <w:szCs w:val="22"/>
        </w:rPr>
        <w:t>ș</w:t>
      </w:r>
      <w:r w:rsidRPr="00135A53">
        <w:rPr>
          <w:w w:val="105"/>
          <w:sz w:val="22"/>
          <w:szCs w:val="22"/>
        </w:rPr>
        <w:t>oara, firma specializată de pază</w:t>
      </w:r>
      <w:r w:rsidR="00700679" w:rsidRPr="00700679">
        <w:rPr>
          <w:w w:val="105"/>
          <w:sz w:val="22"/>
          <w:szCs w:val="22"/>
        </w:rPr>
        <w:t xml:space="preserve"> </w:t>
      </w:r>
      <w:r w:rsidR="00700679">
        <w:rPr>
          <w:w w:val="105"/>
          <w:sz w:val="22"/>
          <w:szCs w:val="22"/>
        </w:rPr>
        <w:t>și</w:t>
      </w:r>
      <w:r w:rsidRPr="00135A53">
        <w:rPr>
          <w:w w:val="105"/>
          <w:sz w:val="22"/>
          <w:szCs w:val="22"/>
        </w:rPr>
        <w:t xml:space="preserve"> protecție și firma pentru prestarea de servicii medicale, va întocmi Planul unic de asigurare al măsurilor de organizare</w:t>
      </w:r>
      <w:r w:rsidR="00700679" w:rsidRPr="00700679">
        <w:rPr>
          <w:w w:val="105"/>
          <w:sz w:val="22"/>
          <w:szCs w:val="22"/>
        </w:rPr>
        <w:t xml:space="preserve"> </w:t>
      </w:r>
      <w:r w:rsidR="00700679">
        <w:rPr>
          <w:w w:val="105"/>
          <w:sz w:val="22"/>
          <w:szCs w:val="22"/>
        </w:rPr>
        <w:t>și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desfă</w:t>
      </w:r>
      <w:r w:rsidRPr="00135A53">
        <w:rPr>
          <w:spacing w:val="-12"/>
          <w:w w:val="105"/>
          <w:sz w:val="22"/>
          <w:szCs w:val="22"/>
        </w:rPr>
        <w:t>ș</w:t>
      </w:r>
      <w:r w:rsidRPr="00135A53">
        <w:rPr>
          <w:w w:val="105"/>
          <w:sz w:val="22"/>
          <w:szCs w:val="22"/>
        </w:rPr>
        <w:t>urare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în bune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condiții a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 xml:space="preserve">evenimentului </w:t>
      </w:r>
      <w:r w:rsidRPr="00135A53">
        <w:rPr>
          <w:b/>
          <w:bCs/>
          <w:w w:val="105"/>
          <w:sz w:val="22"/>
          <w:szCs w:val="22"/>
        </w:rPr>
        <w:t>,,Târgul de</w:t>
      </w:r>
      <w:r w:rsidRPr="00135A53">
        <w:rPr>
          <w:b/>
          <w:bCs/>
          <w:spacing w:val="-16"/>
          <w:w w:val="105"/>
          <w:sz w:val="22"/>
          <w:szCs w:val="22"/>
        </w:rPr>
        <w:t xml:space="preserve"> </w:t>
      </w:r>
      <w:r w:rsidRPr="00135A53">
        <w:rPr>
          <w:b/>
          <w:bCs/>
          <w:w w:val="105"/>
          <w:sz w:val="22"/>
          <w:szCs w:val="22"/>
        </w:rPr>
        <w:t>Crăciun</w:t>
      </w:r>
      <w:r w:rsidRPr="00135A53">
        <w:rPr>
          <w:b/>
          <w:bCs/>
          <w:spacing w:val="-10"/>
          <w:w w:val="105"/>
          <w:sz w:val="22"/>
          <w:szCs w:val="22"/>
        </w:rPr>
        <w:t xml:space="preserve"> </w:t>
      </w:r>
      <w:r w:rsidRPr="00135A53">
        <w:rPr>
          <w:b/>
          <w:bCs/>
          <w:w w:val="105"/>
          <w:sz w:val="22"/>
          <w:szCs w:val="22"/>
        </w:rPr>
        <w:t>2022",</w:t>
      </w:r>
      <w:r w:rsidRPr="00135A53">
        <w:rPr>
          <w:b/>
          <w:bCs/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în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 xml:space="preserve">perioada </w:t>
      </w:r>
      <w:r w:rsidRPr="00135A53">
        <w:rPr>
          <w:bCs/>
          <w:w w:val="105"/>
          <w:sz w:val="22"/>
          <w:szCs w:val="22"/>
        </w:rPr>
        <w:t>30 no</w:t>
      </w:r>
      <w:r w:rsidR="00700679">
        <w:rPr>
          <w:bCs/>
          <w:w w:val="105"/>
          <w:sz w:val="22"/>
          <w:szCs w:val="22"/>
        </w:rPr>
        <w:t>iembrie 2022 - 05 ianuarie 2023</w:t>
      </w:r>
      <w:r w:rsidR="00967409">
        <w:rPr>
          <w:bCs/>
          <w:w w:val="105"/>
          <w:sz w:val="22"/>
          <w:szCs w:val="22"/>
        </w:rPr>
        <w:t>.</w:t>
      </w:r>
    </w:p>
    <w:p w:rsidR="00967409" w:rsidRDefault="00B06AAA" w:rsidP="00967409">
      <w:pPr>
        <w:pStyle w:val="BodyText"/>
        <w:spacing w:before="58" w:line="360" w:lineRule="auto"/>
        <w:ind w:right="186" w:firstLine="720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Ordinea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publică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asigură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prin</w:t>
      </w:r>
      <w:r w:rsidRPr="00135A53">
        <w:rPr>
          <w:spacing w:val="-1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patrulare</w:t>
      </w:r>
      <w:r w:rsidRPr="00135A53">
        <w:rPr>
          <w:spacing w:val="-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la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toate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obiectivele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din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perimetrul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15"/>
          <w:w w:val="105"/>
          <w:sz w:val="22"/>
          <w:szCs w:val="22"/>
        </w:rPr>
        <w:t xml:space="preserve"> </w:t>
      </w:r>
      <w:proofErr w:type="spellStart"/>
      <w:r w:rsidRPr="00135A53">
        <w:rPr>
          <w:w w:val="105"/>
          <w:sz w:val="22"/>
          <w:szCs w:val="22"/>
        </w:rPr>
        <w:t>desfa</w:t>
      </w:r>
      <w:r w:rsidRPr="00135A53">
        <w:rPr>
          <w:spacing w:val="-13"/>
          <w:w w:val="105"/>
          <w:sz w:val="22"/>
          <w:szCs w:val="22"/>
        </w:rPr>
        <w:t>ș</w:t>
      </w:r>
      <w:r w:rsidRPr="00135A53">
        <w:rPr>
          <w:spacing w:val="-2"/>
          <w:w w:val="105"/>
          <w:sz w:val="22"/>
          <w:szCs w:val="22"/>
        </w:rPr>
        <w:t>urare</w:t>
      </w:r>
      <w:proofErr w:type="spellEnd"/>
      <w:r w:rsidRPr="00135A53">
        <w:rPr>
          <w:spacing w:val="-2"/>
          <w:w w:val="105"/>
          <w:sz w:val="22"/>
          <w:szCs w:val="22"/>
        </w:rPr>
        <w:t>.</w:t>
      </w:r>
    </w:p>
    <w:p w:rsidR="00967409" w:rsidRDefault="00B06AAA" w:rsidP="00967409">
      <w:pPr>
        <w:pStyle w:val="BodyText"/>
        <w:spacing w:before="58" w:line="360" w:lineRule="auto"/>
        <w:ind w:right="186" w:firstLine="720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Prevenirea</w:t>
      </w:r>
      <w:r w:rsidR="00700679" w:rsidRPr="00700679">
        <w:rPr>
          <w:w w:val="105"/>
          <w:sz w:val="22"/>
          <w:szCs w:val="22"/>
        </w:rPr>
        <w:t xml:space="preserve"> </w:t>
      </w:r>
      <w:r w:rsidR="00700679">
        <w:rPr>
          <w:w w:val="105"/>
          <w:sz w:val="22"/>
          <w:szCs w:val="22"/>
        </w:rPr>
        <w:t>și</w:t>
      </w:r>
      <w:r w:rsidRPr="00135A53">
        <w:rPr>
          <w:w w:val="105"/>
          <w:sz w:val="22"/>
          <w:szCs w:val="22"/>
        </w:rPr>
        <w:t xml:space="preserve"> stingerea incendiilor se asigură prin patrulare la toate obiectivele din perimetrul</w:t>
      </w:r>
      <w:r w:rsidRPr="00135A53">
        <w:rPr>
          <w:spacing w:val="4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 desfășurare.</w:t>
      </w:r>
    </w:p>
    <w:p w:rsidR="00EC5458" w:rsidRPr="00135A53" w:rsidRDefault="00B06AAA" w:rsidP="00EC5458">
      <w:pPr>
        <w:shd w:val="clear" w:color="auto" w:fill="FFFFFF"/>
        <w:spacing w:line="360" w:lineRule="auto"/>
        <w:ind w:firstLine="485"/>
        <w:jc w:val="both"/>
      </w:pPr>
      <w:r w:rsidRPr="00135A53">
        <w:rPr>
          <w:w w:val="105"/>
        </w:rPr>
        <w:t>Agenții</w:t>
      </w:r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economici</w:t>
      </w:r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autorizați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să</w:t>
      </w:r>
      <w:r w:rsidRPr="00135A53">
        <w:rPr>
          <w:spacing w:val="40"/>
          <w:w w:val="105"/>
        </w:rPr>
        <w:t xml:space="preserve"> </w:t>
      </w:r>
      <w:r w:rsidR="00FB213A" w:rsidRPr="00135A53">
        <w:rPr>
          <w:w w:val="105"/>
        </w:rPr>
        <w:t>desfă</w:t>
      </w:r>
      <w:r w:rsidRPr="00135A53">
        <w:rPr>
          <w:spacing w:val="-6"/>
          <w:w w:val="105"/>
        </w:rPr>
        <w:t>ș</w:t>
      </w:r>
      <w:r w:rsidRPr="00135A53">
        <w:rPr>
          <w:w w:val="105"/>
        </w:rPr>
        <w:t>oare</w:t>
      </w:r>
      <w:r w:rsidRPr="00135A53">
        <w:rPr>
          <w:spacing w:val="80"/>
          <w:w w:val="105"/>
        </w:rPr>
        <w:t xml:space="preserve"> </w:t>
      </w:r>
      <w:proofErr w:type="spellStart"/>
      <w:r w:rsidRPr="00135A53">
        <w:rPr>
          <w:w w:val="105"/>
        </w:rPr>
        <w:t>activitați</w:t>
      </w:r>
      <w:proofErr w:type="spellEnd"/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comerciale</w:t>
      </w:r>
      <w:r w:rsidRPr="00135A53">
        <w:rPr>
          <w:spacing w:val="40"/>
          <w:w w:val="105"/>
        </w:rPr>
        <w:t xml:space="preserve"> </w:t>
      </w:r>
      <w:r w:rsidR="00FB213A" w:rsidRPr="00135A53">
        <w:rPr>
          <w:w w:val="105"/>
        </w:rPr>
        <w:t>î</w:t>
      </w:r>
      <w:r w:rsidRPr="00135A53">
        <w:rPr>
          <w:w w:val="105"/>
        </w:rPr>
        <w:t>n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perimetrul</w:t>
      </w:r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de desfășurare</w:t>
      </w:r>
      <w:r w:rsidRPr="00135A53">
        <w:rPr>
          <w:spacing w:val="-3"/>
          <w:w w:val="105"/>
        </w:rPr>
        <w:t xml:space="preserve"> </w:t>
      </w:r>
      <w:r w:rsidRPr="00135A53">
        <w:rPr>
          <w:w w:val="105"/>
        </w:rPr>
        <w:t>a</w:t>
      </w:r>
      <w:r w:rsidRPr="00135A53">
        <w:rPr>
          <w:spacing w:val="-16"/>
          <w:w w:val="105"/>
        </w:rPr>
        <w:t xml:space="preserve"> </w:t>
      </w:r>
      <w:r w:rsidRPr="00135A53">
        <w:rPr>
          <w:w w:val="105"/>
        </w:rPr>
        <w:t>festivalului au</w:t>
      </w:r>
      <w:r w:rsidRPr="00135A53">
        <w:rPr>
          <w:spacing w:val="-4"/>
          <w:w w:val="105"/>
        </w:rPr>
        <w:t xml:space="preserve"> </w:t>
      </w:r>
      <w:r w:rsidRPr="00135A53">
        <w:rPr>
          <w:w w:val="105"/>
        </w:rPr>
        <w:t>obligația</w:t>
      </w:r>
      <w:r w:rsidRPr="00135A53">
        <w:rPr>
          <w:spacing w:val="-7"/>
          <w:w w:val="105"/>
        </w:rPr>
        <w:t xml:space="preserve"> </w:t>
      </w:r>
      <w:r w:rsidRPr="00135A53">
        <w:rPr>
          <w:w w:val="105"/>
        </w:rPr>
        <w:t>de</w:t>
      </w:r>
      <w:r w:rsidRPr="00135A53">
        <w:rPr>
          <w:spacing w:val="-16"/>
          <w:w w:val="105"/>
        </w:rPr>
        <w:t xml:space="preserve"> </w:t>
      </w:r>
      <w:r w:rsidRPr="00135A53">
        <w:rPr>
          <w:w w:val="105"/>
        </w:rPr>
        <w:t>a</w:t>
      </w:r>
      <w:r w:rsidRPr="00135A53">
        <w:rPr>
          <w:spacing w:val="-15"/>
          <w:w w:val="105"/>
        </w:rPr>
        <w:t xml:space="preserve"> </w:t>
      </w:r>
      <w:r w:rsidRPr="00135A53">
        <w:rPr>
          <w:w w:val="105"/>
        </w:rPr>
        <w:t>asigura</w:t>
      </w:r>
      <w:r w:rsidRPr="00135A53">
        <w:rPr>
          <w:spacing w:val="-5"/>
          <w:w w:val="105"/>
        </w:rPr>
        <w:t xml:space="preserve"> </w:t>
      </w:r>
      <w:r w:rsidRPr="00135A53">
        <w:rPr>
          <w:w w:val="105"/>
        </w:rPr>
        <w:t>luarea</w:t>
      </w:r>
      <w:r w:rsidRPr="00135A53">
        <w:rPr>
          <w:spacing w:val="-7"/>
          <w:w w:val="105"/>
        </w:rPr>
        <w:t xml:space="preserve"> </w:t>
      </w:r>
      <w:r w:rsidRPr="00135A53">
        <w:rPr>
          <w:w w:val="105"/>
        </w:rPr>
        <w:t>măsurilor de</w:t>
      </w:r>
      <w:r w:rsidRPr="00135A53">
        <w:rPr>
          <w:spacing w:val="-15"/>
          <w:w w:val="105"/>
        </w:rPr>
        <w:t xml:space="preserve"> </w:t>
      </w:r>
      <w:r w:rsidRPr="00135A53">
        <w:rPr>
          <w:w w:val="105"/>
        </w:rPr>
        <w:t>P.S.I.</w:t>
      </w:r>
      <w:r w:rsidRPr="00135A53">
        <w:rPr>
          <w:spacing w:val="-6"/>
          <w:w w:val="105"/>
        </w:rPr>
        <w:t xml:space="preserve"> </w:t>
      </w:r>
      <w:r w:rsidRPr="00135A53">
        <w:rPr>
          <w:w w:val="105"/>
        </w:rPr>
        <w:t>la</w:t>
      </w:r>
      <w:r w:rsidRPr="00135A53">
        <w:rPr>
          <w:spacing w:val="-16"/>
          <w:w w:val="105"/>
        </w:rPr>
        <w:t xml:space="preserve"> </w:t>
      </w:r>
      <w:r w:rsidRPr="00135A53">
        <w:rPr>
          <w:w w:val="105"/>
        </w:rPr>
        <w:t>locul</w:t>
      </w:r>
      <w:r w:rsidRPr="00135A53">
        <w:rPr>
          <w:spacing w:val="-3"/>
          <w:w w:val="105"/>
        </w:rPr>
        <w:t xml:space="preserve"> </w:t>
      </w:r>
      <w:r w:rsidRPr="00135A53">
        <w:rPr>
          <w:w w:val="105"/>
        </w:rPr>
        <w:t>de</w:t>
      </w:r>
      <w:r w:rsidRPr="00135A53">
        <w:rPr>
          <w:spacing w:val="-16"/>
          <w:w w:val="105"/>
        </w:rPr>
        <w:t xml:space="preserve"> </w:t>
      </w:r>
      <w:r w:rsidRPr="00135A53">
        <w:rPr>
          <w:w w:val="105"/>
        </w:rPr>
        <w:t>desfășurare a</w:t>
      </w:r>
      <w:r w:rsidRPr="00135A53">
        <w:rPr>
          <w:spacing w:val="-16"/>
          <w:w w:val="105"/>
        </w:rPr>
        <w:t xml:space="preserve"> </w:t>
      </w:r>
      <w:proofErr w:type="spellStart"/>
      <w:r w:rsidRPr="00135A53">
        <w:rPr>
          <w:w w:val="105"/>
        </w:rPr>
        <w:t>activitați</w:t>
      </w:r>
      <w:proofErr w:type="spellEnd"/>
      <w:r w:rsidRPr="00135A53">
        <w:rPr>
          <w:w w:val="105"/>
        </w:rPr>
        <w:t xml:space="preserve"> și respectarea acestora. Persoanele care</w:t>
      </w:r>
      <w:r w:rsidRPr="00135A53">
        <w:rPr>
          <w:spacing w:val="-8"/>
          <w:w w:val="105"/>
        </w:rPr>
        <w:t xml:space="preserve"> </w:t>
      </w:r>
      <w:r w:rsidRPr="00135A53">
        <w:rPr>
          <w:w w:val="105"/>
        </w:rPr>
        <w:t>desfășoară activitate</w:t>
      </w:r>
      <w:r w:rsidRPr="00135A53">
        <w:rPr>
          <w:spacing w:val="-2"/>
          <w:w w:val="105"/>
        </w:rPr>
        <w:t xml:space="preserve"> </w:t>
      </w:r>
      <w:r w:rsidRPr="00135A53">
        <w:rPr>
          <w:w w:val="105"/>
        </w:rPr>
        <w:t>de</w:t>
      </w:r>
      <w:r w:rsidRPr="00135A53">
        <w:rPr>
          <w:spacing w:val="-10"/>
          <w:w w:val="105"/>
        </w:rPr>
        <w:t xml:space="preserve"> </w:t>
      </w:r>
      <w:r w:rsidRPr="00135A53">
        <w:rPr>
          <w:w w:val="105"/>
        </w:rPr>
        <w:t>comerț fără a</w:t>
      </w:r>
      <w:r w:rsidRPr="00135A53">
        <w:rPr>
          <w:spacing w:val="-15"/>
          <w:w w:val="105"/>
        </w:rPr>
        <w:t xml:space="preserve"> </w:t>
      </w:r>
      <w:r w:rsidRPr="00135A53">
        <w:rPr>
          <w:w w:val="105"/>
        </w:rPr>
        <w:t>deține</w:t>
      </w:r>
      <w:r w:rsidRPr="00135A53">
        <w:rPr>
          <w:spacing w:val="-4"/>
          <w:w w:val="105"/>
        </w:rPr>
        <w:t xml:space="preserve"> </w:t>
      </w:r>
      <w:r w:rsidR="00FB213A" w:rsidRPr="00135A53">
        <w:rPr>
          <w:w w:val="105"/>
        </w:rPr>
        <w:t xml:space="preserve">o autorizație </w:t>
      </w:r>
      <w:r w:rsidRPr="00135A53">
        <w:rPr>
          <w:w w:val="105"/>
        </w:rPr>
        <w:t>vor</w:t>
      </w:r>
      <w:r w:rsidRPr="00135A53">
        <w:rPr>
          <w:spacing w:val="-13"/>
          <w:w w:val="105"/>
        </w:rPr>
        <w:t xml:space="preserve"> </w:t>
      </w:r>
      <w:r w:rsidRPr="00135A53">
        <w:rPr>
          <w:w w:val="105"/>
        </w:rPr>
        <w:t>fi</w:t>
      </w:r>
      <w:r w:rsidRPr="00135A53">
        <w:rPr>
          <w:spacing w:val="-11"/>
          <w:w w:val="105"/>
        </w:rPr>
        <w:t xml:space="preserve"> </w:t>
      </w:r>
      <w:r w:rsidRPr="00135A53">
        <w:rPr>
          <w:w w:val="105"/>
        </w:rPr>
        <w:lastRenderedPageBreak/>
        <w:t>sancționate</w:t>
      </w:r>
      <w:r w:rsidRPr="00135A53">
        <w:rPr>
          <w:spacing w:val="-1"/>
          <w:w w:val="105"/>
        </w:rPr>
        <w:t xml:space="preserve"> </w:t>
      </w:r>
      <w:r w:rsidRPr="00135A53">
        <w:rPr>
          <w:w w:val="105"/>
        </w:rPr>
        <w:t>de</w:t>
      </w:r>
      <w:r w:rsidRPr="00135A53">
        <w:rPr>
          <w:spacing w:val="-16"/>
          <w:w w:val="105"/>
        </w:rPr>
        <w:t xml:space="preserve"> </w:t>
      </w:r>
      <w:r w:rsidRPr="00135A53">
        <w:rPr>
          <w:w w:val="105"/>
        </w:rPr>
        <w:t>organele</w:t>
      </w:r>
      <w:r w:rsidRPr="00135A53">
        <w:rPr>
          <w:spacing w:val="-11"/>
          <w:w w:val="105"/>
        </w:rPr>
        <w:t xml:space="preserve"> </w:t>
      </w:r>
      <w:r w:rsidRPr="00135A53">
        <w:rPr>
          <w:w w:val="105"/>
        </w:rPr>
        <w:t>abilitate,</w:t>
      </w:r>
      <w:r w:rsidRPr="00135A53">
        <w:rPr>
          <w:spacing w:val="-12"/>
          <w:w w:val="105"/>
        </w:rPr>
        <w:t xml:space="preserve"> </w:t>
      </w:r>
      <w:r w:rsidRPr="00135A53">
        <w:rPr>
          <w:w w:val="105"/>
        </w:rPr>
        <w:t>conform</w:t>
      </w:r>
      <w:r w:rsidRPr="00135A53">
        <w:rPr>
          <w:spacing w:val="-9"/>
          <w:w w:val="105"/>
        </w:rPr>
        <w:t xml:space="preserve"> </w:t>
      </w:r>
      <w:r w:rsidRPr="00135A53">
        <w:rPr>
          <w:w w:val="105"/>
        </w:rPr>
        <w:t>prevederilor</w:t>
      </w:r>
      <w:r w:rsidRPr="00135A53">
        <w:rPr>
          <w:spacing w:val="-8"/>
          <w:w w:val="105"/>
        </w:rPr>
        <w:t xml:space="preserve"> </w:t>
      </w:r>
      <w:r w:rsidRPr="00135A53">
        <w:rPr>
          <w:w w:val="105"/>
        </w:rPr>
        <w:t>O.G.</w:t>
      </w:r>
      <w:r w:rsidRPr="00135A53">
        <w:rPr>
          <w:spacing w:val="-16"/>
          <w:w w:val="105"/>
        </w:rPr>
        <w:t xml:space="preserve"> </w:t>
      </w:r>
      <w:r w:rsidRPr="00135A53">
        <w:rPr>
          <w:w w:val="105"/>
        </w:rPr>
        <w:t>nr.</w:t>
      </w:r>
      <w:r w:rsidRPr="00135A53">
        <w:rPr>
          <w:spacing w:val="-13"/>
          <w:w w:val="105"/>
        </w:rPr>
        <w:t xml:space="preserve"> </w:t>
      </w:r>
      <w:r w:rsidRPr="00135A53">
        <w:rPr>
          <w:w w:val="105"/>
        </w:rPr>
        <w:t>99/2000</w:t>
      </w:r>
      <w:r w:rsidRPr="00135A53">
        <w:rPr>
          <w:spacing w:val="-7"/>
          <w:w w:val="105"/>
        </w:rPr>
        <w:t xml:space="preserve"> </w:t>
      </w:r>
      <w:r w:rsidRPr="00135A53">
        <w:rPr>
          <w:w w:val="105"/>
        </w:rPr>
        <w:t>privind comercializarea produselor</w:t>
      </w:r>
      <w:r w:rsidR="00700679" w:rsidRPr="00700679">
        <w:rPr>
          <w:w w:val="105"/>
        </w:rPr>
        <w:t xml:space="preserve"> </w:t>
      </w:r>
      <w:r w:rsidR="00700679">
        <w:rPr>
          <w:w w:val="105"/>
        </w:rPr>
        <w:t xml:space="preserve">și </w:t>
      </w:r>
      <w:r w:rsidRPr="00135A53">
        <w:rPr>
          <w:w w:val="105"/>
        </w:rPr>
        <w:t>serviciil</w:t>
      </w:r>
      <w:r w:rsidR="00700679">
        <w:rPr>
          <w:w w:val="105"/>
        </w:rPr>
        <w:t>or</w:t>
      </w:r>
      <w:r w:rsidRPr="00135A53">
        <w:rPr>
          <w:w w:val="105"/>
        </w:rPr>
        <w:t xml:space="preserve"> de piață</w:t>
      </w:r>
      <w:r w:rsidR="00EC5458">
        <w:rPr>
          <w:w w:val="105"/>
        </w:rPr>
        <w:t>,</w:t>
      </w:r>
      <w:r w:rsidR="00EC5458" w:rsidRPr="00EC5458">
        <w:t xml:space="preserve"> </w:t>
      </w:r>
      <w:r w:rsidR="00EC5458" w:rsidRPr="00135A53">
        <w:t>republicată</w:t>
      </w:r>
      <w:r w:rsidR="00EC5458">
        <w:t>,</w:t>
      </w:r>
      <w:r w:rsidR="00EC5458" w:rsidRPr="00135A53">
        <w:t xml:space="preserve"> cu modificările și completările ulterioare. </w:t>
      </w:r>
    </w:p>
    <w:p w:rsidR="00B06AAA" w:rsidRPr="00135A53" w:rsidRDefault="00B06AAA" w:rsidP="000324E7">
      <w:pPr>
        <w:pStyle w:val="BodyText"/>
        <w:spacing w:before="3" w:line="360" w:lineRule="auto"/>
        <w:ind w:firstLine="526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Asistența</w:t>
      </w:r>
      <w:r w:rsidRPr="00135A53">
        <w:rPr>
          <w:spacing w:val="1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medicală</w:t>
      </w:r>
      <w:r w:rsidRPr="00135A53">
        <w:rPr>
          <w:spacing w:val="1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se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asigură</w:t>
      </w:r>
      <w:r w:rsidRPr="00135A53">
        <w:rPr>
          <w:spacing w:val="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prin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instalarea</w:t>
      </w:r>
      <w:r w:rsidRPr="00135A53">
        <w:rPr>
          <w:spacing w:val="7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unui</w:t>
      </w:r>
      <w:r w:rsidRPr="00135A53">
        <w:rPr>
          <w:spacing w:val="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punct</w:t>
      </w:r>
      <w:r w:rsidRPr="00135A53">
        <w:rPr>
          <w:spacing w:val="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prim</w:t>
      </w:r>
      <w:r w:rsidRPr="00135A53">
        <w:rPr>
          <w:spacing w:val="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ajutor</w:t>
      </w:r>
      <w:r w:rsidR="00C13670" w:rsidRPr="00135A53">
        <w:rPr>
          <w:w w:val="105"/>
          <w:sz w:val="22"/>
          <w:szCs w:val="22"/>
        </w:rPr>
        <w:t xml:space="preserve"> în perimetrul de desfășurare al târgului.</w:t>
      </w:r>
    </w:p>
    <w:p w:rsidR="00B06AAA" w:rsidRPr="00135A53" w:rsidRDefault="00B06AAA" w:rsidP="000324E7">
      <w:pPr>
        <w:pStyle w:val="BodyText"/>
        <w:spacing w:before="58" w:line="360" w:lineRule="auto"/>
        <w:ind w:firstLine="511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Montarea</w:t>
      </w:r>
      <w:r w:rsidR="00700679" w:rsidRPr="00700679">
        <w:rPr>
          <w:w w:val="105"/>
          <w:sz w:val="22"/>
          <w:szCs w:val="22"/>
        </w:rPr>
        <w:t xml:space="preserve"> </w:t>
      </w:r>
      <w:r w:rsidR="00700679">
        <w:rPr>
          <w:w w:val="105"/>
          <w:sz w:val="22"/>
          <w:szCs w:val="22"/>
        </w:rPr>
        <w:t>și/sau</w:t>
      </w:r>
      <w:r w:rsidRPr="00135A53">
        <w:rPr>
          <w:spacing w:val="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amenajarea</w:t>
      </w:r>
      <w:r w:rsidRPr="00135A53">
        <w:rPr>
          <w:spacing w:val="12"/>
          <w:w w:val="105"/>
          <w:sz w:val="22"/>
          <w:szCs w:val="22"/>
        </w:rPr>
        <w:t xml:space="preserve"> </w:t>
      </w:r>
      <w:r w:rsidR="00C13670" w:rsidRPr="00135A53">
        <w:rPr>
          <w:w w:val="105"/>
          <w:sz w:val="22"/>
          <w:szCs w:val="22"/>
        </w:rPr>
        <w:t>că</w:t>
      </w:r>
      <w:r w:rsidRPr="00135A53">
        <w:rPr>
          <w:w w:val="105"/>
          <w:sz w:val="22"/>
          <w:szCs w:val="22"/>
        </w:rPr>
        <w:t>suțelor/standurilor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se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va</w:t>
      </w:r>
      <w:r w:rsidRPr="00135A53">
        <w:rPr>
          <w:spacing w:val="-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face</w:t>
      </w:r>
      <w:r w:rsidRPr="00135A53">
        <w:rPr>
          <w:spacing w:val="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cu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cel</w:t>
      </w:r>
      <w:r w:rsidRPr="00135A53">
        <w:rPr>
          <w:spacing w:val="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puțin</w:t>
      </w:r>
      <w:r w:rsidRPr="00135A53">
        <w:rPr>
          <w:spacing w:val="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24 de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ore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="00C13670" w:rsidRPr="00135A53">
        <w:rPr>
          <w:spacing w:val="-5"/>
          <w:w w:val="105"/>
          <w:sz w:val="22"/>
          <w:szCs w:val="22"/>
        </w:rPr>
        <w:t>î</w:t>
      </w:r>
      <w:r w:rsidRPr="00135A53">
        <w:rPr>
          <w:spacing w:val="-2"/>
          <w:w w:val="105"/>
          <w:sz w:val="22"/>
          <w:szCs w:val="22"/>
        </w:rPr>
        <w:t>nainte</w:t>
      </w:r>
      <w:r w:rsidR="00C13670"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7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 xml:space="preserve">începerea </w:t>
      </w:r>
      <w:proofErr w:type="spellStart"/>
      <w:r w:rsidRPr="00135A53">
        <w:rPr>
          <w:w w:val="105"/>
          <w:sz w:val="22"/>
          <w:szCs w:val="22"/>
        </w:rPr>
        <w:t>everimentului</w:t>
      </w:r>
      <w:proofErr w:type="spellEnd"/>
      <w:r w:rsidRPr="00135A53">
        <w:rPr>
          <w:w w:val="105"/>
          <w:sz w:val="22"/>
          <w:szCs w:val="22"/>
        </w:rPr>
        <w:t xml:space="preserve"> doar după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încheierea acordului de participare, achitarea taxelor</w:t>
      </w:r>
      <w:r w:rsidR="00EC5458">
        <w:rPr>
          <w:w w:val="105"/>
          <w:sz w:val="22"/>
          <w:szCs w:val="22"/>
        </w:rPr>
        <w:t xml:space="preserve"> și</w:t>
      </w:r>
      <w:r w:rsidRPr="00135A53">
        <w:rPr>
          <w:w w:val="105"/>
          <w:sz w:val="22"/>
          <w:szCs w:val="22"/>
        </w:rPr>
        <w:t xml:space="preserve"> stabilirea perimetrului de personalul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specializat din cadrul Municipiului Sighi</w:t>
      </w:r>
      <w:r w:rsidRPr="00135A53">
        <w:rPr>
          <w:spacing w:val="-8"/>
          <w:w w:val="105"/>
          <w:sz w:val="22"/>
          <w:szCs w:val="22"/>
        </w:rPr>
        <w:t>ș</w:t>
      </w:r>
      <w:r w:rsidRPr="00135A53">
        <w:rPr>
          <w:w w:val="105"/>
          <w:sz w:val="22"/>
          <w:szCs w:val="22"/>
        </w:rPr>
        <w:t xml:space="preserve">oara împreuna cu </w:t>
      </w:r>
      <w:proofErr w:type="spellStart"/>
      <w:r w:rsidRPr="00135A53">
        <w:rPr>
          <w:w w:val="105"/>
          <w:sz w:val="22"/>
          <w:szCs w:val="22"/>
        </w:rPr>
        <w:t>organizato</w:t>
      </w:r>
      <w:proofErr w:type="spellEnd"/>
      <w:r w:rsidRPr="00135A53">
        <w:rPr>
          <w:spacing w:val="-32"/>
          <w:w w:val="105"/>
          <w:sz w:val="22"/>
          <w:szCs w:val="22"/>
        </w:rPr>
        <w:t xml:space="preserve"> </w:t>
      </w:r>
      <w:proofErr w:type="spellStart"/>
      <w:r w:rsidRPr="00135A53">
        <w:rPr>
          <w:w w:val="105"/>
          <w:sz w:val="22"/>
          <w:szCs w:val="22"/>
        </w:rPr>
        <w:t>rul</w:t>
      </w:r>
      <w:proofErr w:type="spellEnd"/>
      <w:r w:rsidRPr="00135A53">
        <w:rPr>
          <w:w w:val="105"/>
          <w:sz w:val="22"/>
          <w:szCs w:val="22"/>
        </w:rPr>
        <w:t>.</w:t>
      </w:r>
    </w:p>
    <w:p w:rsidR="00700679" w:rsidRDefault="00B06AAA" w:rsidP="000324E7">
      <w:pPr>
        <w:pStyle w:val="BodyText"/>
        <w:spacing w:before="12" w:line="360" w:lineRule="auto"/>
        <w:ind w:left="511" w:right="211"/>
        <w:jc w:val="both"/>
        <w:rPr>
          <w:w w:val="105"/>
          <w:sz w:val="22"/>
          <w:szCs w:val="22"/>
        </w:rPr>
      </w:pPr>
      <w:r w:rsidRPr="00135A53">
        <w:rPr>
          <w:w w:val="105"/>
          <w:sz w:val="22"/>
          <w:szCs w:val="22"/>
        </w:rPr>
        <w:t xml:space="preserve">Demontarea </w:t>
      </w:r>
      <w:proofErr w:type="spellStart"/>
      <w:r w:rsidRPr="00135A53">
        <w:rPr>
          <w:w w:val="105"/>
          <w:sz w:val="22"/>
          <w:szCs w:val="22"/>
        </w:rPr>
        <w:t>casuțelor</w:t>
      </w:r>
      <w:proofErr w:type="spellEnd"/>
      <w:r w:rsidRPr="00135A53">
        <w:rPr>
          <w:w w:val="105"/>
          <w:sz w:val="22"/>
          <w:szCs w:val="22"/>
        </w:rPr>
        <w:t>/standurilor/ precum</w:t>
      </w:r>
      <w:r w:rsidR="00700679" w:rsidRPr="00700679">
        <w:rPr>
          <w:w w:val="105"/>
          <w:sz w:val="22"/>
          <w:szCs w:val="22"/>
        </w:rPr>
        <w:t xml:space="preserve"> </w:t>
      </w:r>
      <w:r w:rsidR="00700679">
        <w:rPr>
          <w:w w:val="105"/>
          <w:sz w:val="22"/>
          <w:szCs w:val="22"/>
        </w:rPr>
        <w:t>și</w:t>
      </w:r>
      <w:r w:rsidRPr="00135A53">
        <w:rPr>
          <w:w w:val="105"/>
          <w:sz w:val="22"/>
          <w:szCs w:val="22"/>
        </w:rPr>
        <w:t xml:space="preserve"> eliberarea suprafeț</w:t>
      </w:r>
      <w:r w:rsidR="00700679">
        <w:rPr>
          <w:w w:val="105"/>
          <w:sz w:val="22"/>
          <w:szCs w:val="22"/>
        </w:rPr>
        <w:t>ei de teren utilizat se va face</w:t>
      </w:r>
    </w:p>
    <w:p w:rsidR="00B06AAA" w:rsidRPr="00135A53" w:rsidRDefault="00B06AAA" w:rsidP="00700679">
      <w:pPr>
        <w:pStyle w:val="BodyText"/>
        <w:spacing w:before="12" w:line="360" w:lineRule="auto"/>
        <w:ind w:right="211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 xml:space="preserve">doar </w:t>
      </w:r>
      <w:proofErr w:type="spellStart"/>
      <w:r w:rsidRPr="00135A53">
        <w:rPr>
          <w:w w:val="105"/>
          <w:sz w:val="22"/>
          <w:szCs w:val="22"/>
        </w:rPr>
        <w:t>dupa</w:t>
      </w:r>
      <w:proofErr w:type="spellEnd"/>
      <w:r w:rsidRPr="00135A53">
        <w:rPr>
          <w:w w:val="105"/>
          <w:sz w:val="22"/>
          <w:szCs w:val="22"/>
        </w:rPr>
        <w:t xml:space="preserve"> închiderea oficială a evenimentului.</w:t>
      </w:r>
    </w:p>
    <w:p w:rsidR="00B06AAA" w:rsidRPr="00135A53" w:rsidRDefault="00B06AAA" w:rsidP="001E02D9">
      <w:pPr>
        <w:spacing w:before="71" w:line="360" w:lineRule="auto"/>
        <w:ind w:right="262" w:firstLine="511"/>
        <w:jc w:val="both"/>
        <w:rPr>
          <w:spacing w:val="-2"/>
          <w:w w:val="110"/>
        </w:rPr>
      </w:pPr>
      <w:r w:rsidRPr="00135A53">
        <w:rPr>
          <w:w w:val="110"/>
        </w:rPr>
        <w:t xml:space="preserve">Pe perioada </w:t>
      </w:r>
      <w:proofErr w:type="spellStart"/>
      <w:r w:rsidR="00967409">
        <w:rPr>
          <w:w w:val="110"/>
        </w:rPr>
        <w:t>desfă</w:t>
      </w:r>
      <w:r w:rsidRPr="00135A53">
        <w:rPr>
          <w:spacing w:val="-11"/>
          <w:w w:val="110"/>
        </w:rPr>
        <w:t>ș</w:t>
      </w:r>
      <w:r w:rsidRPr="00135A53">
        <w:rPr>
          <w:w w:val="110"/>
        </w:rPr>
        <w:t>urarii</w:t>
      </w:r>
      <w:proofErr w:type="spellEnd"/>
      <w:r w:rsidRPr="00135A53">
        <w:rPr>
          <w:w w:val="110"/>
        </w:rPr>
        <w:t xml:space="preserve"> programului artistic, comercianților le este interzis sa difuzeze </w:t>
      </w:r>
      <w:r w:rsidRPr="00135A53">
        <w:rPr>
          <w:spacing w:val="-2"/>
          <w:w w:val="110"/>
        </w:rPr>
        <w:t>muzică.</w:t>
      </w:r>
    </w:p>
    <w:p w:rsidR="00CB6CC6" w:rsidRPr="00135A53" w:rsidRDefault="00700679" w:rsidP="000324E7">
      <w:pPr>
        <w:pStyle w:val="Heading2"/>
        <w:tabs>
          <w:tab w:val="left" w:pos="1544"/>
        </w:tabs>
        <w:spacing w:before="1" w:line="360" w:lineRule="auto"/>
        <w:ind w:right="267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3.1. </w:t>
      </w:r>
      <w:r w:rsidR="00CB6CC6" w:rsidRPr="00135A53">
        <w:rPr>
          <w:w w:val="105"/>
          <w:sz w:val="22"/>
          <w:szCs w:val="22"/>
        </w:rPr>
        <w:t>PREVEDERI privind asigurarea protecției cetățenilor împotriva riscurilor de accidentare</w:t>
      </w:r>
      <w:r w:rsidR="00CB6CC6" w:rsidRPr="00135A53">
        <w:rPr>
          <w:spacing w:val="40"/>
          <w:w w:val="105"/>
          <w:sz w:val="22"/>
          <w:szCs w:val="22"/>
        </w:rPr>
        <w:t xml:space="preserve"> ș</w:t>
      </w:r>
      <w:r w:rsidR="00CB6CC6" w:rsidRPr="00135A53">
        <w:rPr>
          <w:w w:val="105"/>
          <w:sz w:val="22"/>
          <w:szCs w:val="22"/>
        </w:rPr>
        <w:t>i de izbucnire a unui incendiu</w:t>
      </w:r>
    </w:p>
    <w:p w:rsidR="00CB6CC6" w:rsidRPr="00135A53" w:rsidRDefault="00CB6CC6" w:rsidP="00967409">
      <w:pPr>
        <w:spacing w:before="9" w:line="360" w:lineRule="auto"/>
        <w:ind w:right="271" w:firstLine="460"/>
        <w:jc w:val="both"/>
      </w:pPr>
      <w:r w:rsidRPr="00135A53">
        <w:rPr>
          <w:w w:val="105"/>
        </w:rPr>
        <w:t>Pentru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prevenirea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unor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evenimente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nedorite,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urmate de vătămări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corporale sau de distrugerea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unor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bunuri</w:t>
      </w:r>
      <w:r w:rsidRPr="00135A53">
        <w:rPr>
          <w:spacing w:val="38"/>
          <w:w w:val="105"/>
        </w:rPr>
        <w:t xml:space="preserve"> </w:t>
      </w:r>
      <w:r w:rsidRPr="00135A53">
        <w:rPr>
          <w:w w:val="105"/>
        </w:rPr>
        <w:t>se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vor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respecta</w:t>
      </w:r>
      <w:r w:rsidRPr="00135A53">
        <w:rPr>
          <w:spacing w:val="80"/>
          <w:w w:val="105"/>
        </w:rPr>
        <w:t xml:space="preserve"> </w:t>
      </w:r>
      <w:r w:rsidRPr="00135A53">
        <w:rPr>
          <w:w w:val="105"/>
        </w:rPr>
        <w:t>următoarele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reguli</w:t>
      </w:r>
      <w:r w:rsidRPr="00135A53">
        <w:rPr>
          <w:spacing w:val="40"/>
          <w:w w:val="105"/>
        </w:rPr>
        <w:t xml:space="preserve"> </w:t>
      </w:r>
      <w:r w:rsidRPr="00135A53">
        <w:rPr>
          <w:w w:val="105"/>
        </w:rPr>
        <w:t>minime:</w:t>
      </w:r>
    </w:p>
    <w:p w:rsidR="00700679" w:rsidRPr="00700679" w:rsidRDefault="00CB6CC6" w:rsidP="00700679">
      <w:pPr>
        <w:pStyle w:val="ListParagraph"/>
        <w:numPr>
          <w:ilvl w:val="0"/>
          <w:numId w:val="2"/>
        </w:numPr>
        <w:tabs>
          <w:tab w:val="left" w:pos="462"/>
        </w:tabs>
        <w:spacing w:before="6" w:line="360" w:lineRule="auto"/>
        <w:ind w:right="285" w:hanging="357"/>
        <w:jc w:val="both"/>
      </w:pPr>
      <w:r w:rsidRPr="00135A53">
        <w:rPr>
          <w:w w:val="110"/>
        </w:rPr>
        <w:t>Intervențiile tehnice (montaje, bran</w:t>
      </w:r>
      <w:r w:rsidRPr="00135A53">
        <w:rPr>
          <w:spacing w:val="-14"/>
          <w:w w:val="110"/>
        </w:rPr>
        <w:t>ș</w:t>
      </w:r>
      <w:r w:rsidRPr="00135A53">
        <w:rPr>
          <w:w w:val="110"/>
        </w:rPr>
        <w:t>amente, reparații) asupra diferitelor instalații și echipamente tehnice (de energie electrică) se vor efectua numai de</w:t>
      </w:r>
      <w:r w:rsidRPr="00135A53">
        <w:rPr>
          <w:spacing w:val="-4"/>
          <w:w w:val="110"/>
        </w:rPr>
        <w:t xml:space="preserve"> </w:t>
      </w:r>
      <w:r w:rsidRPr="00135A53">
        <w:rPr>
          <w:w w:val="110"/>
        </w:rPr>
        <w:t>persoane autorizate, având specialitatea</w:t>
      </w:r>
      <w:r w:rsidRPr="00135A53">
        <w:rPr>
          <w:spacing w:val="40"/>
          <w:w w:val="110"/>
        </w:rPr>
        <w:t xml:space="preserve"> </w:t>
      </w:r>
      <w:r w:rsidR="00700679">
        <w:rPr>
          <w:w w:val="105"/>
        </w:rPr>
        <w:t>și</w:t>
      </w:r>
      <w:r w:rsidR="00700679" w:rsidRPr="00135A53">
        <w:rPr>
          <w:spacing w:val="40"/>
          <w:w w:val="110"/>
        </w:rPr>
        <w:t xml:space="preserve"> </w:t>
      </w:r>
      <w:proofErr w:type="spellStart"/>
      <w:r w:rsidRPr="00135A53">
        <w:rPr>
          <w:w w:val="110"/>
        </w:rPr>
        <w:t>pregatirea</w:t>
      </w:r>
      <w:proofErr w:type="spellEnd"/>
      <w:r w:rsidRPr="00135A53">
        <w:rPr>
          <w:w w:val="110"/>
        </w:rPr>
        <w:t xml:space="preserve"> aferentă.</w:t>
      </w:r>
    </w:p>
    <w:p w:rsidR="00700679" w:rsidRPr="00700679" w:rsidRDefault="00700679" w:rsidP="00700679">
      <w:pPr>
        <w:pStyle w:val="ListParagraph"/>
        <w:numPr>
          <w:ilvl w:val="0"/>
          <w:numId w:val="2"/>
        </w:numPr>
        <w:tabs>
          <w:tab w:val="left" w:pos="462"/>
        </w:tabs>
        <w:spacing w:before="6" w:line="360" w:lineRule="auto"/>
        <w:ind w:right="285" w:hanging="357"/>
        <w:jc w:val="both"/>
      </w:pPr>
      <w:r>
        <w:rPr>
          <w:w w:val="110"/>
        </w:rPr>
        <w:t>R</w:t>
      </w:r>
      <w:r w:rsidR="00CB6CC6" w:rsidRPr="00700679">
        <w:rPr>
          <w:w w:val="105"/>
        </w:rPr>
        <w:t>acordarea la utili</w:t>
      </w:r>
      <w:r>
        <w:rPr>
          <w:w w:val="105"/>
        </w:rPr>
        <w:t>t</w:t>
      </w:r>
      <w:r w:rsidR="00CB6CC6" w:rsidRPr="00700679">
        <w:rPr>
          <w:w w:val="105"/>
        </w:rPr>
        <w:t>ăți -</w:t>
      </w:r>
      <w:r w:rsidR="00CB6CC6" w:rsidRPr="00700679">
        <w:rPr>
          <w:spacing w:val="-1"/>
          <w:w w:val="105"/>
        </w:rPr>
        <w:t xml:space="preserve"> </w:t>
      </w:r>
      <w:r w:rsidR="00CB6CC6" w:rsidRPr="00700679">
        <w:rPr>
          <w:w w:val="105"/>
        </w:rPr>
        <w:t>energie electrică (cu</w:t>
      </w:r>
      <w:r w:rsidR="00CB6CC6" w:rsidRPr="00700679">
        <w:rPr>
          <w:spacing w:val="-5"/>
          <w:w w:val="105"/>
        </w:rPr>
        <w:t xml:space="preserve"> </w:t>
      </w:r>
      <w:r w:rsidR="00CB6CC6" w:rsidRPr="00700679">
        <w:rPr>
          <w:w w:val="105"/>
        </w:rPr>
        <w:t>asigurarea măsurilor de</w:t>
      </w:r>
      <w:r w:rsidR="00CB6CC6" w:rsidRPr="00700679">
        <w:rPr>
          <w:spacing w:val="-3"/>
          <w:w w:val="105"/>
        </w:rPr>
        <w:t xml:space="preserve"> </w:t>
      </w:r>
      <w:r w:rsidR="00CB6CC6" w:rsidRPr="00700679">
        <w:rPr>
          <w:w w:val="105"/>
        </w:rPr>
        <w:t xml:space="preserve">protecție a rețelei </w:t>
      </w:r>
      <w:proofErr w:type="spellStart"/>
      <w:r w:rsidR="00CB6CC6" w:rsidRPr="00700679">
        <w:rPr>
          <w:w w:val="105"/>
        </w:rPr>
        <w:t>electice</w:t>
      </w:r>
      <w:proofErr w:type="spellEnd"/>
      <w:r w:rsidR="00CB6CC6" w:rsidRPr="00700679">
        <w:rPr>
          <w:w w:val="105"/>
        </w:rPr>
        <w:t xml:space="preserve">), se va efectua doar de </w:t>
      </w:r>
      <w:proofErr w:type="spellStart"/>
      <w:r w:rsidR="00CB6CC6" w:rsidRPr="00700679">
        <w:rPr>
          <w:w w:val="105"/>
        </w:rPr>
        <w:t>catre</w:t>
      </w:r>
      <w:proofErr w:type="spellEnd"/>
      <w:r w:rsidR="00CB6CC6" w:rsidRPr="00700679">
        <w:rPr>
          <w:w w:val="105"/>
        </w:rPr>
        <w:t xml:space="preserve"> personal de specialitate autorizat, desemnat de organizatorii evenimentului, pentru a se evita: suprasolicitarea distribuitorilor, folosirea unor instalații improvizate</w:t>
      </w:r>
      <w:r w:rsidR="00CB6CC6" w:rsidRPr="00700679">
        <w:rPr>
          <w:spacing w:val="-16"/>
          <w:w w:val="105"/>
        </w:rPr>
        <w:t xml:space="preserve"> </w:t>
      </w:r>
      <w:r w:rsidR="00CB6CC6" w:rsidRPr="00700679">
        <w:rPr>
          <w:w w:val="105"/>
        </w:rPr>
        <w:t>sau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traversarea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căilor de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acces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cu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diverse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cabluri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electrice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sau</w:t>
      </w:r>
      <w:r w:rsidR="00CB6CC6" w:rsidRPr="00700679">
        <w:rPr>
          <w:spacing w:val="-16"/>
          <w:w w:val="105"/>
        </w:rPr>
        <w:t xml:space="preserve"> </w:t>
      </w:r>
      <w:proofErr w:type="spellStart"/>
      <w:r w:rsidR="00CB6CC6" w:rsidRPr="00700679">
        <w:rPr>
          <w:w w:val="105"/>
        </w:rPr>
        <w:t>furtune</w:t>
      </w:r>
      <w:proofErr w:type="spellEnd"/>
      <w:r w:rsidR="00CB6CC6" w:rsidRPr="00700679">
        <w:rPr>
          <w:w w:val="105"/>
        </w:rPr>
        <w:t>,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care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>pot</w:t>
      </w:r>
      <w:r w:rsidR="00CB6CC6" w:rsidRPr="00700679">
        <w:rPr>
          <w:spacing w:val="-15"/>
          <w:w w:val="105"/>
        </w:rPr>
        <w:t xml:space="preserve"> </w:t>
      </w:r>
      <w:r w:rsidR="00CB6CC6" w:rsidRPr="00700679">
        <w:rPr>
          <w:w w:val="105"/>
        </w:rPr>
        <w:t xml:space="preserve">genera </w:t>
      </w:r>
      <w:r w:rsidR="00CB6CC6" w:rsidRPr="00700679">
        <w:rPr>
          <w:spacing w:val="-2"/>
          <w:w w:val="105"/>
        </w:rPr>
        <w:t>accidente.</w:t>
      </w:r>
    </w:p>
    <w:p w:rsidR="00700679" w:rsidRPr="00700679" w:rsidRDefault="00CB6CC6" w:rsidP="00700679">
      <w:pPr>
        <w:pStyle w:val="ListParagraph"/>
        <w:numPr>
          <w:ilvl w:val="0"/>
          <w:numId w:val="2"/>
        </w:numPr>
        <w:tabs>
          <w:tab w:val="left" w:pos="462"/>
        </w:tabs>
        <w:spacing w:before="6" w:line="360" w:lineRule="auto"/>
        <w:ind w:right="285" w:hanging="357"/>
        <w:jc w:val="both"/>
      </w:pPr>
      <w:r w:rsidRPr="00700679">
        <w:rPr>
          <w:w w:val="105"/>
        </w:rPr>
        <w:t>Se</w:t>
      </w:r>
      <w:r w:rsidRPr="00700679">
        <w:rPr>
          <w:spacing w:val="-16"/>
          <w:w w:val="105"/>
        </w:rPr>
        <w:t xml:space="preserve"> </w:t>
      </w:r>
      <w:r w:rsidRPr="00700679">
        <w:rPr>
          <w:w w:val="105"/>
        </w:rPr>
        <w:t>interzice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blocarea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cu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mărfuri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sau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ambalaje,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chiar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și</w:t>
      </w:r>
      <w:r w:rsidRPr="00700679">
        <w:rPr>
          <w:spacing w:val="2"/>
          <w:w w:val="105"/>
        </w:rPr>
        <w:t xml:space="preserve"> </w:t>
      </w:r>
      <w:r w:rsidRPr="00700679">
        <w:rPr>
          <w:w w:val="105"/>
        </w:rPr>
        <w:t>pentru</w:t>
      </w:r>
      <w:r w:rsidRPr="00700679">
        <w:rPr>
          <w:spacing w:val="-16"/>
          <w:w w:val="105"/>
        </w:rPr>
        <w:t xml:space="preserve"> </w:t>
      </w:r>
      <w:r w:rsidRPr="00700679">
        <w:rPr>
          <w:w w:val="105"/>
        </w:rPr>
        <w:t>scurt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timp,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a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căilor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de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acces,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deoarece aceste</w:t>
      </w:r>
      <w:r w:rsidRPr="00700679">
        <w:rPr>
          <w:spacing w:val="-16"/>
          <w:w w:val="105"/>
        </w:rPr>
        <w:t xml:space="preserve"> </w:t>
      </w:r>
      <w:r w:rsidRPr="00700679">
        <w:rPr>
          <w:w w:val="105"/>
        </w:rPr>
        <w:t>căi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vor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deveni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căi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de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evacuare,</w:t>
      </w:r>
      <w:r w:rsidRPr="00700679">
        <w:rPr>
          <w:spacing w:val="-10"/>
          <w:w w:val="105"/>
        </w:rPr>
        <w:t xml:space="preserve"> </w:t>
      </w:r>
      <w:r w:rsidRPr="00700679">
        <w:rPr>
          <w:w w:val="105"/>
        </w:rPr>
        <w:t>salvare</w:t>
      </w:r>
      <w:r w:rsidRPr="00700679">
        <w:rPr>
          <w:spacing w:val="40"/>
          <w:w w:val="105"/>
        </w:rPr>
        <w:t xml:space="preserve"> </w:t>
      </w:r>
      <w:r w:rsidRPr="00700679">
        <w:rPr>
          <w:w w:val="105"/>
        </w:rPr>
        <w:t>și intervenție</w:t>
      </w:r>
      <w:r w:rsidRPr="00700679">
        <w:rPr>
          <w:spacing w:val="-12"/>
          <w:w w:val="105"/>
        </w:rPr>
        <w:t xml:space="preserve"> </w:t>
      </w:r>
      <w:r w:rsidRPr="00700679">
        <w:rPr>
          <w:w w:val="105"/>
        </w:rPr>
        <w:t>în</w:t>
      </w:r>
      <w:r w:rsidRPr="00700679">
        <w:rPr>
          <w:spacing w:val="-16"/>
          <w:w w:val="105"/>
        </w:rPr>
        <w:t xml:space="preserve"> </w:t>
      </w:r>
      <w:r w:rsidRPr="00700679">
        <w:rPr>
          <w:w w:val="105"/>
        </w:rPr>
        <w:t>caz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de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incendiu.</w:t>
      </w:r>
      <w:r w:rsidRPr="00700679">
        <w:rPr>
          <w:spacing w:val="-3"/>
          <w:w w:val="105"/>
        </w:rPr>
        <w:t xml:space="preserve"> </w:t>
      </w:r>
      <w:r w:rsidRPr="00700679">
        <w:rPr>
          <w:w w:val="105"/>
        </w:rPr>
        <w:t>Se</w:t>
      </w:r>
      <w:r w:rsidRPr="00700679">
        <w:rPr>
          <w:spacing w:val="-16"/>
          <w:w w:val="105"/>
        </w:rPr>
        <w:t xml:space="preserve"> </w:t>
      </w:r>
      <w:r w:rsidRPr="00700679">
        <w:rPr>
          <w:w w:val="105"/>
        </w:rPr>
        <w:t>va</w:t>
      </w:r>
      <w:r w:rsidRPr="00700679">
        <w:rPr>
          <w:spacing w:val="-15"/>
          <w:w w:val="105"/>
        </w:rPr>
        <w:t xml:space="preserve"> </w:t>
      </w:r>
      <w:r w:rsidRPr="00700679">
        <w:rPr>
          <w:w w:val="105"/>
        </w:rPr>
        <w:t>evita</w:t>
      </w:r>
      <w:r w:rsidRPr="00700679">
        <w:rPr>
          <w:spacing w:val="-13"/>
          <w:w w:val="105"/>
        </w:rPr>
        <w:t xml:space="preserve"> </w:t>
      </w:r>
      <w:r w:rsidRPr="00700679">
        <w:rPr>
          <w:w w:val="105"/>
        </w:rPr>
        <w:t>blocarea hidranților,</w:t>
      </w:r>
      <w:r w:rsidRPr="00700679">
        <w:rPr>
          <w:spacing w:val="-7"/>
          <w:w w:val="105"/>
        </w:rPr>
        <w:t xml:space="preserve"> </w:t>
      </w:r>
      <w:r w:rsidRPr="00700679">
        <w:rPr>
          <w:w w:val="105"/>
        </w:rPr>
        <w:t>precum</w:t>
      </w:r>
      <w:r w:rsidR="00700679" w:rsidRPr="00700679">
        <w:rPr>
          <w:w w:val="105"/>
        </w:rPr>
        <w:t xml:space="preserve"> </w:t>
      </w:r>
      <w:r w:rsidR="00700679">
        <w:rPr>
          <w:w w:val="105"/>
        </w:rPr>
        <w:t>și</w:t>
      </w:r>
      <w:r w:rsidRPr="00700679">
        <w:rPr>
          <w:spacing w:val="29"/>
          <w:w w:val="105"/>
        </w:rPr>
        <w:t xml:space="preserve"> </w:t>
      </w:r>
      <w:r w:rsidRPr="00700679">
        <w:rPr>
          <w:w w:val="105"/>
        </w:rPr>
        <w:t>a</w:t>
      </w:r>
      <w:r w:rsidRPr="00700679">
        <w:rPr>
          <w:spacing w:val="-2"/>
          <w:w w:val="105"/>
        </w:rPr>
        <w:t xml:space="preserve"> </w:t>
      </w:r>
      <w:r w:rsidRPr="00700679">
        <w:rPr>
          <w:w w:val="105"/>
        </w:rPr>
        <w:t>celorlalte mijloace de</w:t>
      </w:r>
      <w:r w:rsidRPr="00700679">
        <w:rPr>
          <w:spacing w:val="-1"/>
          <w:w w:val="105"/>
        </w:rPr>
        <w:t xml:space="preserve"> </w:t>
      </w:r>
      <w:r w:rsidRPr="00700679">
        <w:rPr>
          <w:w w:val="105"/>
        </w:rPr>
        <w:t>primă intervenție.</w:t>
      </w:r>
    </w:p>
    <w:p w:rsidR="00700679" w:rsidRPr="00700679" w:rsidRDefault="00CB6CC6" w:rsidP="00700679">
      <w:pPr>
        <w:pStyle w:val="ListParagraph"/>
        <w:numPr>
          <w:ilvl w:val="0"/>
          <w:numId w:val="2"/>
        </w:numPr>
        <w:tabs>
          <w:tab w:val="left" w:pos="462"/>
        </w:tabs>
        <w:spacing w:before="6" w:line="360" w:lineRule="auto"/>
        <w:ind w:right="285" w:hanging="357"/>
        <w:jc w:val="both"/>
      </w:pPr>
      <w:r w:rsidRPr="00700679">
        <w:rPr>
          <w:w w:val="105"/>
        </w:rPr>
        <w:t xml:space="preserve">Depozitarea materialelor, a mărfurilor, se va face in mod organizat, ținându-se seama de proprietăților </w:t>
      </w:r>
      <w:proofErr w:type="spellStart"/>
      <w:r w:rsidRPr="00700679">
        <w:rPr>
          <w:w w:val="105"/>
        </w:rPr>
        <w:t>fizico</w:t>
      </w:r>
      <w:proofErr w:type="spellEnd"/>
      <w:r w:rsidRPr="00700679">
        <w:rPr>
          <w:w w:val="105"/>
        </w:rPr>
        <w:t>-chimice</w:t>
      </w:r>
      <w:r w:rsidRPr="00700679">
        <w:rPr>
          <w:spacing w:val="-6"/>
          <w:w w:val="105"/>
        </w:rPr>
        <w:t xml:space="preserve"> </w:t>
      </w:r>
      <w:r w:rsidRPr="00700679">
        <w:rPr>
          <w:w w:val="105"/>
        </w:rPr>
        <w:t>ale</w:t>
      </w:r>
      <w:r w:rsidRPr="00700679">
        <w:rPr>
          <w:spacing w:val="-4"/>
          <w:w w:val="105"/>
        </w:rPr>
        <w:t xml:space="preserve"> </w:t>
      </w:r>
      <w:r w:rsidRPr="00700679">
        <w:rPr>
          <w:w w:val="105"/>
        </w:rPr>
        <w:t>acestora</w:t>
      </w:r>
      <w:r w:rsidR="00700679" w:rsidRPr="00700679">
        <w:rPr>
          <w:w w:val="105"/>
        </w:rPr>
        <w:t xml:space="preserve"> </w:t>
      </w:r>
      <w:r w:rsidR="00700679">
        <w:rPr>
          <w:w w:val="105"/>
        </w:rPr>
        <w:t>și</w:t>
      </w:r>
      <w:r w:rsidRPr="00700679">
        <w:rPr>
          <w:w w:val="105"/>
        </w:rPr>
        <w:t xml:space="preserve"> asigurându-se spații de</w:t>
      </w:r>
      <w:r w:rsidRPr="00700679">
        <w:rPr>
          <w:spacing w:val="-7"/>
          <w:w w:val="105"/>
        </w:rPr>
        <w:t xml:space="preserve"> </w:t>
      </w:r>
      <w:r w:rsidRPr="00700679">
        <w:rPr>
          <w:w w:val="105"/>
        </w:rPr>
        <w:t>siguranță și acces.</w:t>
      </w:r>
    </w:p>
    <w:p w:rsidR="00700679" w:rsidRPr="00700679" w:rsidRDefault="00CB6CC6" w:rsidP="00700679">
      <w:pPr>
        <w:pStyle w:val="ListParagraph"/>
        <w:numPr>
          <w:ilvl w:val="0"/>
          <w:numId w:val="2"/>
        </w:numPr>
        <w:tabs>
          <w:tab w:val="left" w:pos="462"/>
        </w:tabs>
        <w:spacing w:before="6" w:line="360" w:lineRule="auto"/>
        <w:ind w:right="285" w:hanging="357"/>
        <w:jc w:val="both"/>
      </w:pPr>
      <w:r w:rsidRPr="00700679">
        <w:rPr>
          <w:w w:val="105"/>
        </w:rPr>
        <w:t>Fiecare colaborator sau participant la eveniment are obligația să cunoască</w:t>
      </w:r>
      <w:r w:rsidR="00700679" w:rsidRPr="00700679">
        <w:rPr>
          <w:w w:val="105"/>
        </w:rPr>
        <w:t xml:space="preserve"> </w:t>
      </w:r>
      <w:r w:rsidR="00700679">
        <w:rPr>
          <w:w w:val="105"/>
        </w:rPr>
        <w:t>și</w:t>
      </w:r>
      <w:r w:rsidRPr="00700679">
        <w:rPr>
          <w:w w:val="105"/>
        </w:rPr>
        <w:t xml:space="preserve"> să respecte </w:t>
      </w:r>
      <w:proofErr w:type="spellStart"/>
      <w:r w:rsidRPr="00700679">
        <w:rPr>
          <w:spacing w:val="-2"/>
          <w:w w:val="105"/>
        </w:rPr>
        <w:t>reglementarile</w:t>
      </w:r>
      <w:proofErr w:type="spellEnd"/>
      <w:r w:rsidRPr="00700679">
        <w:rPr>
          <w:spacing w:val="-14"/>
          <w:w w:val="105"/>
        </w:rPr>
        <w:t xml:space="preserve"> </w:t>
      </w:r>
      <w:r w:rsidRPr="00700679">
        <w:rPr>
          <w:spacing w:val="-2"/>
          <w:w w:val="105"/>
        </w:rPr>
        <w:t>legislației</w:t>
      </w:r>
      <w:r w:rsidRPr="00700679">
        <w:rPr>
          <w:spacing w:val="7"/>
          <w:w w:val="105"/>
        </w:rPr>
        <w:t xml:space="preserve"> </w:t>
      </w:r>
      <w:r w:rsidRPr="00700679">
        <w:rPr>
          <w:spacing w:val="-2"/>
          <w:w w:val="105"/>
        </w:rPr>
        <w:t>din</w:t>
      </w:r>
      <w:r w:rsidRPr="00700679">
        <w:rPr>
          <w:spacing w:val="-9"/>
          <w:w w:val="105"/>
        </w:rPr>
        <w:t xml:space="preserve"> </w:t>
      </w:r>
      <w:r w:rsidRPr="00700679">
        <w:rPr>
          <w:spacing w:val="-2"/>
          <w:w w:val="105"/>
        </w:rPr>
        <w:t>domeniul</w:t>
      </w:r>
      <w:r w:rsidRPr="00700679">
        <w:rPr>
          <w:spacing w:val="-5"/>
          <w:w w:val="105"/>
        </w:rPr>
        <w:t xml:space="preserve"> </w:t>
      </w:r>
      <w:proofErr w:type="spellStart"/>
      <w:r w:rsidRPr="00700679">
        <w:rPr>
          <w:spacing w:val="-2"/>
          <w:w w:val="105"/>
        </w:rPr>
        <w:t>securitații</w:t>
      </w:r>
      <w:proofErr w:type="spellEnd"/>
      <w:r w:rsidRPr="00700679">
        <w:rPr>
          <w:spacing w:val="-2"/>
          <w:w w:val="105"/>
        </w:rPr>
        <w:t xml:space="preserve"> muncii,</w:t>
      </w:r>
      <w:r w:rsidRPr="00700679">
        <w:rPr>
          <w:spacing w:val="-11"/>
          <w:w w:val="105"/>
        </w:rPr>
        <w:t xml:space="preserve"> </w:t>
      </w:r>
      <w:r w:rsidRPr="00700679">
        <w:rPr>
          <w:spacing w:val="-2"/>
          <w:w w:val="105"/>
        </w:rPr>
        <w:t>al</w:t>
      </w:r>
      <w:r w:rsidRPr="00700679">
        <w:rPr>
          <w:spacing w:val="-11"/>
          <w:w w:val="105"/>
        </w:rPr>
        <w:t xml:space="preserve"> </w:t>
      </w:r>
      <w:r w:rsidRPr="00700679">
        <w:rPr>
          <w:spacing w:val="-2"/>
          <w:w w:val="105"/>
        </w:rPr>
        <w:t>prevenirii</w:t>
      </w:r>
      <w:r w:rsidRPr="00700679">
        <w:rPr>
          <w:spacing w:val="-6"/>
          <w:w w:val="105"/>
        </w:rPr>
        <w:t xml:space="preserve"> </w:t>
      </w:r>
      <w:r w:rsidRPr="00700679">
        <w:rPr>
          <w:spacing w:val="-2"/>
          <w:w w:val="105"/>
        </w:rPr>
        <w:t>și</w:t>
      </w:r>
      <w:r w:rsidRPr="00700679">
        <w:rPr>
          <w:spacing w:val="-12"/>
          <w:w w:val="105"/>
        </w:rPr>
        <w:t xml:space="preserve"> </w:t>
      </w:r>
      <w:r w:rsidRPr="00700679">
        <w:rPr>
          <w:spacing w:val="-2"/>
          <w:w w:val="105"/>
        </w:rPr>
        <w:t>stingerii</w:t>
      </w:r>
      <w:r w:rsidRPr="00700679">
        <w:rPr>
          <w:spacing w:val="-6"/>
          <w:w w:val="105"/>
        </w:rPr>
        <w:t xml:space="preserve"> </w:t>
      </w:r>
      <w:r w:rsidRPr="00700679">
        <w:rPr>
          <w:spacing w:val="-2"/>
          <w:w w:val="105"/>
        </w:rPr>
        <w:t xml:space="preserve">incendiilor, fiind </w:t>
      </w:r>
      <w:r w:rsidRPr="00700679">
        <w:rPr>
          <w:w w:val="105"/>
        </w:rPr>
        <w:t xml:space="preserve">direct </w:t>
      </w:r>
      <w:proofErr w:type="spellStart"/>
      <w:r w:rsidRPr="00700679">
        <w:rPr>
          <w:w w:val="105"/>
        </w:rPr>
        <w:t>răspunzatori</w:t>
      </w:r>
      <w:proofErr w:type="spellEnd"/>
      <w:r w:rsidRPr="00700679">
        <w:rPr>
          <w:w w:val="105"/>
        </w:rPr>
        <w:t xml:space="preserve"> în cazul încălcării acestora.</w:t>
      </w:r>
    </w:p>
    <w:p w:rsidR="00700679" w:rsidRPr="00700679" w:rsidRDefault="00CB6CC6" w:rsidP="00700679">
      <w:pPr>
        <w:pStyle w:val="ListParagraph"/>
        <w:numPr>
          <w:ilvl w:val="0"/>
          <w:numId w:val="2"/>
        </w:numPr>
        <w:tabs>
          <w:tab w:val="left" w:pos="462"/>
        </w:tabs>
        <w:spacing w:before="6" w:line="360" w:lineRule="auto"/>
        <w:ind w:right="285" w:hanging="357"/>
        <w:jc w:val="both"/>
      </w:pPr>
      <w:r w:rsidRPr="00700679">
        <w:rPr>
          <w:w w:val="105"/>
        </w:rPr>
        <w:t>Asistența medicală primară se asigură prin punctul de prim ajutor medical instalat în perimetrul de desfășurare al evenimentului.</w:t>
      </w:r>
    </w:p>
    <w:p w:rsidR="00CB6CC6" w:rsidRPr="00135A53" w:rsidRDefault="00CB6CC6" w:rsidP="00700679">
      <w:pPr>
        <w:pStyle w:val="ListParagraph"/>
        <w:numPr>
          <w:ilvl w:val="0"/>
          <w:numId w:val="2"/>
        </w:numPr>
        <w:tabs>
          <w:tab w:val="left" w:pos="462"/>
        </w:tabs>
        <w:spacing w:before="6" w:line="360" w:lineRule="auto"/>
        <w:ind w:right="285" w:hanging="357"/>
        <w:jc w:val="both"/>
      </w:pPr>
      <w:r w:rsidRPr="00700679">
        <w:rPr>
          <w:w w:val="105"/>
        </w:rPr>
        <w:lastRenderedPageBreak/>
        <w:t>În perioada de desfășurare a evenimentului,</w:t>
      </w:r>
      <w:r w:rsidRPr="00700679">
        <w:rPr>
          <w:spacing w:val="-3"/>
          <w:w w:val="105"/>
        </w:rPr>
        <w:t xml:space="preserve"> </w:t>
      </w:r>
      <w:r w:rsidRPr="00700679">
        <w:rPr>
          <w:w w:val="105"/>
        </w:rPr>
        <w:t>organizatorul va verifica în permanență respectarea reglementărilor</w:t>
      </w:r>
      <w:r w:rsidRPr="00700679">
        <w:rPr>
          <w:spacing w:val="-8"/>
          <w:w w:val="105"/>
        </w:rPr>
        <w:t xml:space="preserve"> </w:t>
      </w:r>
      <w:r w:rsidRPr="00700679">
        <w:rPr>
          <w:w w:val="105"/>
        </w:rPr>
        <w:t>legislației în vigoare</w:t>
      </w:r>
      <w:r w:rsidRPr="00700679">
        <w:rPr>
          <w:spacing w:val="-5"/>
          <w:w w:val="105"/>
        </w:rPr>
        <w:t xml:space="preserve"> </w:t>
      </w:r>
      <w:r w:rsidRPr="00700679">
        <w:rPr>
          <w:w w:val="105"/>
        </w:rPr>
        <w:t>din</w:t>
      </w:r>
      <w:r w:rsidRPr="00700679">
        <w:rPr>
          <w:spacing w:val="-9"/>
          <w:w w:val="105"/>
        </w:rPr>
        <w:t xml:space="preserve"> </w:t>
      </w:r>
      <w:r w:rsidRPr="00700679">
        <w:rPr>
          <w:w w:val="105"/>
        </w:rPr>
        <w:t>domeniul securității muncii, al</w:t>
      </w:r>
      <w:r w:rsidRPr="00700679">
        <w:rPr>
          <w:spacing w:val="-4"/>
          <w:w w:val="105"/>
        </w:rPr>
        <w:t xml:space="preserve"> </w:t>
      </w:r>
      <w:r w:rsidRPr="00700679">
        <w:rPr>
          <w:w w:val="105"/>
        </w:rPr>
        <w:t>prevenirii</w:t>
      </w:r>
      <w:r w:rsidRPr="00700679">
        <w:rPr>
          <w:spacing w:val="40"/>
          <w:w w:val="105"/>
        </w:rPr>
        <w:t xml:space="preserve"> </w:t>
      </w:r>
      <w:r w:rsidRPr="00700679">
        <w:rPr>
          <w:w w:val="105"/>
        </w:rPr>
        <w:t>incendiilor și protecția mediului.</w:t>
      </w:r>
    </w:p>
    <w:p w:rsidR="00F25CFB" w:rsidRPr="00135A53" w:rsidRDefault="00F25CFB" w:rsidP="000324E7">
      <w:pPr>
        <w:pStyle w:val="Heading1"/>
        <w:numPr>
          <w:ilvl w:val="0"/>
          <w:numId w:val="7"/>
        </w:numPr>
        <w:tabs>
          <w:tab w:val="left" w:pos="1587"/>
        </w:tabs>
        <w:spacing w:line="360" w:lineRule="auto"/>
        <w:ind w:left="1586" w:hanging="354"/>
        <w:jc w:val="left"/>
        <w:rPr>
          <w:sz w:val="22"/>
          <w:szCs w:val="22"/>
        </w:rPr>
      </w:pPr>
      <w:r w:rsidRPr="00135A53">
        <w:rPr>
          <w:sz w:val="22"/>
          <w:szCs w:val="22"/>
        </w:rPr>
        <w:t>ACCES ÎN PERIMETRUL DE DESFĂȘURARE</w:t>
      </w:r>
    </w:p>
    <w:p w:rsidR="00F25CFB" w:rsidRPr="00135A53" w:rsidRDefault="00F25CFB" w:rsidP="000324E7">
      <w:pPr>
        <w:widowControl/>
        <w:shd w:val="clear" w:color="auto" w:fill="FFFFFF"/>
        <w:autoSpaceDE/>
        <w:autoSpaceDN/>
        <w:spacing w:line="360" w:lineRule="auto"/>
        <w:ind w:firstLine="720"/>
        <w:contextualSpacing/>
        <w:jc w:val="both"/>
      </w:pPr>
      <w:r w:rsidRPr="00135A53">
        <w:t xml:space="preserve">Accesul în perimetrul de </w:t>
      </w:r>
      <w:proofErr w:type="spellStart"/>
      <w:r w:rsidRPr="00135A53">
        <w:t>desfăşurare</w:t>
      </w:r>
      <w:proofErr w:type="spellEnd"/>
      <w:r w:rsidRPr="00135A53">
        <w:t xml:space="preserve"> a evenimentului este permis cu titlu gratuit pentru toate persoanele. Copiii sub 14 ani pot avea acces în perimetrul de </w:t>
      </w:r>
      <w:proofErr w:type="spellStart"/>
      <w:r w:rsidRPr="00135A53">
        <w:t>desfăşurare</w:t>
      </w:r>
      <w:proofErr w:type="spellEnd"/>
      <w:r w:rsidRPr="00135A53">
        <w:t xml:space="preserve"> al evenimentului doar </w:t>
      </w:r>
      <w:proofErr w:type="spellStart"/>
      <w:r w:rsidRPr="00135A53">
        <w:t>însoţiţi</w:t>
      </w:r>
      <w:proofErr w:type="spellEnd"/>
      <w:r w:rsidRPr="00135A53">
        <w:t xml:space="preserve"> de </w:t>
      </w:r>
      <w:proofErr w:type="spellStart"/>
      <w:r w:rsidRPr="00135A53">
        <w:t>adulţi</w:t>
      </w:r>
      <w:proofErr w:type="spellEnd"/>
      <w:r w:rsidRPr="00135A53">
        <w:t>.</w:t>
      </w:r>
    </w:p>
    <w:p w:rsidR="00F25CFB" w:rsidRPr="00135A53" w:rsidRDefault="00F25CFB" w:rsidP="000324E7">
      <w:pPr>
        <w:widowControl/>
        <w:shd w:val="clear" w:color="auto" w:fill="FFFFFF"/>
        <w:autoSpaceDE/>
        <w:autoSpaceDN/>
        <w:spacing w:line="360" w:lineRule="auto"/>
        <w:contextualSpacing/>
        <w:jc w:val="both"/>
      </w:pPr>
      <w:r w:rsidRPr="00135A53">
        <w:rPr>
          <w:b/>
          <w:bCs/>
        </w:rPr>
        <w:t xml:space="preserve"> </w:t>
      </w:r>
      <w:r w:rsidR="00FB213A" w:rsidRPr="00135A53">
        <w:rPr>
          <w:b/>
          <w:bCs/>
        </w:rPr>
        <w:tab/>
        <w:t>4</w:t>
      </w:r>
      <w:r w:rsidRPr="00135A53">
        <w:rPr>
          <w:b/>
          <w:bCs/>
        </w:rPr>
        <w:t>.1. Accesul auto</w:t>
      </w:r>
    </w:p>
    <w:p w:rsidR="00F25CFB" w:rsidRPr="00721EFC" w:rsidRDefault="00F25CFB" w:rsidP="000324E7">
      <w:pPr>
        <w:shd w:val="clear" w:color="auto" w:fill="FFFFFF"/>
        <w:spacing w:line="360" w:lineRule="auto"/>
        <w:ind w:firstLine="720"/>
        <w:jc w:val="both"/>
      </w:pPr>
      <w:r w:rsidRPr="00135A53">
        <w:t xml:space="preserve">Traficul de autovehicule de la bariera de acces în Cetatea Medievală situată la intersecția străzilor Anton Pann cu Zidul Cetății spre perimetrul Cetății este </w:t>
      </w:r>
      <w:r w:rsidR="004B6188" w:rsidRPr="00135A53">
        <w:t>restricționat</w:t>
      </w:r>
      <w:r w:rsidRPr="00135A53">
        <w:t xml:space="preserve"> </w:t>
      </w:r>
      <w:r w:rsidRPr="00721EFC">
        <w:t xml:space="preserve">începând </w:t>
      </w:r>
      <w:r w:rsidR="004B6188" w:rsidRPr="00721EFC">
        <w:t>din data de 29.11.2022</w:t>
      </w:r>
      <w:r w:rsidRPr="00721EFC">
        <w:t xml:space="preserve"> până </w:t>
      </w:r>
      <w:r w:rsidR="004B6188" w:rsidRPr="00721EFC">
        <w:t xml:space="preserve">în data de </w:t>
      </w:r>
      <w:r w:rsidR="00FB213A" w:rsidRPr="00721EFC">
        <w:t>0</w:t>
      </w:r>
      <w:r w:rsidR="0064578F" w:rsidRPr="00721EFC">
        <w:t>6</w:t>
      </w:r>
      <w:r w:rsidR="004B6188" w:rsidRPr="00721EFC">
        <w:t>.01.2023</w:t>
      </w:r>
      <w:r w:rsidR="00721EFC" w:rsidRPr="00721EFC">
        <w:t xml:space="preserve">, potrivit unui orar prestabilit de către </w:t>
      </w:r>
      <w:r w:rsidR="00721EFC">
        <w:rPr>
          <w:w w:val="105"/>
        </w:rPr>
        <w:t xml:space="preserve">Comisia </w:t>
      </w:r>
      <w:r w:rsidR="00721EFC" w:rsidRPr="00135A53">
        <w:rPr>
          <w:w w:val="105"/>
        </w:rPr>
        <w:t>de</w:t>
      </w:r>
      <w:r w:rsidR="00721EFC" w:rsidRPr="00135A53">
        <w:rPr>
          <w:spacing w:val="-6"/>
          <w:w w:val="105"/>
        </w:rPr>
        <w:t xml:space="preserve"> </w:t>
      </w:r>
      <w:r w:rsidR="00721EFC" w:rsidRPr="00135A53">
        <w:rPr>
          <w:w w:val="105"/>
        </w:rPr>
        <w:t>organizare a evenimentului</w:t>
      </w:r>
      <w:r w:rsidR="00721EFC">
        <w:rPr>
          <w:color w:val="FF0000"/>
        </w:rPr>
        <w:t xml:space="preserve"> </w:t>
      </w:r>
      <w:r w:rsidR="00721EFC" w:rsidRPr="00721EFC">
        <w:t>și făcut cunoscut tuturor celor interesați</w:t>
      </w:r>
      <w:r w:rsidRPr="00721EFC">
        <w:t>.</w:t>
      </w:r>
    </w:p>
    <w:p w:rsidR="00F71C25" w:rsidRPr="00135A53" w:rsidRDefault="00F71C25" w:rsidP="000324E7">
      <w:pPr>
        <w:shd w:val="clear" w:color="auto" w:fill="FFFFFF"/>
        <w:spacing w:line="360" w:lineRule="auto"/>
        <w:ind w:firstLine="720"/>
        <w:jc w:val="both"/>
      </w:pPr>
      <w:r>
        <w:t xml:space="preserve">Circulația auto va fi restricționată prin barajul rutier instalat la intersecția str. Zidul Cetății cu str. </w:t>
      </w:r>
      <w:r w:rsidR="002E772A">
        <w:t>Tâmplarilor</w:t>
      </w:r>
      <w:r w:rsidR="00CC0437" w:rsidRPr="007A7090">
        <w:rPr>
          <w:w w:val="105"/>
        </w:rPr>
        <w:t>,</w:t>
      </w:r>
      <w:r w:rsidR="00CC0437" w:rsidRPr="007A7090">
        <w:rPr>
          <w:spacing w:val="-1"/>
          <w:w w:val="105"/>
        </w:rPr>
        <w:t xml:space="preserve"> </w:t>
      </w:r>
      <w:r w:rsidR="00CC0437" w:rsidRPr="007A7090">
        <w:rPr>
          <w:w w:val="105"/>
        </w:rPr>
        <w:t>în</w:t>
      </w:r>
      <w:r w:rsidR="00CC0437" w:rsidRPr="007A7090">
        <w:rPr>
          <w:spacing w:val="-2"/>
          <w:w w:val="105"/>
        </w:rPr>
        <w:t xml:space="preserve"> </w:t>
      </w:r>
      <w:r w:rsidR="00CC0437" w:rsidRPr="007A7090">
        <w:rPr>
          <w:w w:val="105"/>
        </w:rPr>
        <w:t>zilele de week-end: 2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>-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 xml:space="preserve">4, </w:t>
      </w:r>
      <w:r w:rsidR="00B60B38">
        <w:rPr>
          <w:w w:val="105"/>
        </w:rPr>
        <w:t>9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>-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>11, 16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>-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>18, 23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>-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>25, 30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>-</w:t>
      </w:r>
      <w:r w:rsidR="00794A0A">
        <w:rPr>
          <w:w w:val="105"/>
        </w:rPr>
        <w:t xml:space="preserve"> </w:t>
      </w:r>
      <w:r w:rsidR="00CC0437" w:rsidRPr="007A7090">
        <w:rPr>
          <w:w w:val="105"/>
        </w:rPr>
        <w:t>31 decembrie 2022</w:t>
      </w:r>
      <w:r w:rsidR="00CC0437">
        <w:rPr>
          <w:w w:val="105"/>
        </w:rPr>
        <w:t xml:space="preserve">, </w:t>
      </w:r>
      <w:r w:rsidR="00CC0437" w:rsidRPr="007A7090">
        <w:rPr>
          <w:w w:val="105"/>
        </w:rPr>
        <w:t>între orele 18:00</w:t>
      </w:r>
      <w:r w:rsidR="00CC0437" w:rsidRPr="007A7090">
        <w:rPr>
          <w:spacing w:val="-3"/>
          <w:w w:val="105"/>
        </w:rPr>
        <w:t xml:space="preserve"> </w:t>
      </w:r>
      <w:r w:rsidR="00CC0437" w:rsidRPr="007A7090">
        <w:rPr>
          <w:w w:val="105"/>
        </w:rPr>
        <w:t>– 23:00</w:t>
      </w:r>
      <w:r w:rsidR="00CC0437">
        <w:rPr>
          <w:w w:val="105"/>
        </w:rPr>
        <w:t>.</w:t>
      </w:r>
    </w:p>
    <w:p w:rsidR="00B06AAA" w:rsidRPr="00135A53" w:rsidRDefault="00B06AAA" w:rsidP="000324E7">
      <w:pPr>
        <w:pStyle w:val="Heading1"/>
        <w:numPr>
          <w:ilvl w:val="0"/>
          <w:numId w:val="7"/>
        </w:numPr>
        <w:tabs>
          <w:tab w:val="left" w:pos="1587"/>
        </w:tabs>
        <w:spacing w:line="360" w:lineRule="auto"/>
        <w:ind w:left="1586" w:hanging="354"/>
        <w:jc w:val="left"/>
        <w:rPr>
          <w:sz w:val="22"/>
          <w:szCs w:val="22"/>
        </w:rPr>
      </w:pPr>
      <w:r w:rsidRPr="00135A53">
        <w:rPr>
          <w:sz w:val="22"/>
          <w:szCs w:val="22"/>
        </w:rPr>
        <w:t>PARCAREA</w:t>
      </w:r>
      <w:r w:rsidRPr="00135A53">
        <w:rPr>
          <w:spacing w:val="43"/>
          <w:w w:val="105"/>
          <w:sz w:val="22"/>
          <w:szCs w:val="22"/>
        </w:rPr>
        <w:t xml:space="preserve"> </w:t>
      </w:r>
      <w:r w:rsidRPr="00135A53">
        <w:rPr>
          <w:spacing w:val="-2"/>
          <w:w w:val="105"/>
          <w:sz w:val="22"/>
          <w:szCs w:val="22"/>
        </w:rPr>
        <w:t>AUTOVEHICULELOR</w:t>
      </w:r>
    </w:p>
    <w:p w:rsidR="00967409" w:rsidRDefault="00B06AAA" w:rsidP="00967409">
      <w:pPr>
        <w:spacing w:before="57" w:line="360" w:lineRule="auto"/>
        <w:ind w:right="269" w:firstLine="720"/>
        <w:jc w:val="both"/>
      </w:pPr>
      <w:r w:rsidRPr="00135A53">
        <w:rPr>
          <w:w w:val="110"/>
        </w:rPr>
        <w:t xml:space="preserve">Riveranii vor parca autovehiculele proprietate personală sau ale </w:t>
      </w:r>
      <w:proofErr w:type="spellStart"/>
      <w:r w:rsidRPr="00135A53">
        <w:rPr>
          <w:w w:val="110"/>
        </w:rPr>
        <w:t>societații</w:t>
      </w:r>
      <w:proofErr w:type="spellEnd"/>
      <w:r w:rsidRPr="00135A53">
        <w:rPr>
          <w:w w:val="110"/>
        </w:rPr>
        <w:t xml:space="preserve"> comerciale în afara perimetrului de desfășurare al târgului.</w:t>
      </w:r>
    </w:p>
    <w:p w:rsidR="00967409" w:rsidRDefault="00B06AAA" w:rsidP="00967409">
      <w:pPr>
        <w:spacing w:before="57" w:line="360" w:lineRule="auto"/>
        <w:ind w:right="269" w:firstLine="720"/>
        <w:jc w:val="both"/>
      </w:pPr>
      <w:r w:rsidRPr="00135A53">
        <w:rPr>
          <w:w w:val="110"/>
        </w:rPr>
        <w:t>Comercianții autorizați să-și desfășoare activitatea în perimetrul de desfășurare a evenimentului</w:t>
      </w:r>
      <w:r w:rsidRPr="00135A53">
        <w:rPr>
          <w:spacing w:val="32"/>
          <w:w w:val="110"/>
        </w:rPr>
        <w:t xml:space="preserve"> </w:t>
      </w:r>
      <w:r w:rsidRPr="00135A53">
        <w:rPr>
          <w:w w:val="110"/>
        </w:rPr>
        <w:t>vor fi dirijați pentru parcarea contra-cost a</w:t>
      </w:r>
      <w:r w:rsidRPr="00135A53">
        <w:rPr>
          <w:spacing w:val="-5"/>
          <w:w w:val="110"/>
        </w:rPr>
        <w:t xml:space="preserve"> </w:t>
      </w:r>
      <w:r w:rsidRPr="00135A53">
        <w:rPr>
          <w:w w:val="110"/>
        </w:rPr>
        <w:t>autoturismelor</w:t>
      </w:r>
      <w:r w:rsidRPr="00135A53">
        <w:rPr>
          <w:spacing w:val="-15"/>
          <w:w w:val="110"/>
        </w:rPr>
        <w:t xml:space="preserve"> </w:t>
      </w:r>
      <w:r w:rsidRPr="00135A53">
        <w:rPr>
          <w:w w:val="110"/>
        </w:rPr>
        <w:t>în Orașul de</w:t>
      </w:r>
      <w:r w:rsidRPr="00135A53">
        <w:rPr>
          <w:spacing w:val="-2"/>
          <w:w w:val="110"/>
        </w:rPr>
        <w:t xml:space="preserve"> </w:t>
      </w:r>
      <w:r w:rsidR="00C43CAF" w:rsidRPr="00135A53">
        <w:rPr>
          <w:w w:val="110"/>
        </w:rPr>
        <w:t>J</w:t>
      </w:r>
      <w:r w:rsidRPr="00135A53">
        <w:rPr>
          <w:w w:val="110"/>
        </w:rPr>
        <w:t>os.</w:t>
      </w:r>
    </w:p>
    <w:p w:rsidR="00B06AAA" w:rsidRPr="00135A53" w:rsidRDefault="00B06AAA" w:rsidP="00967409">
      <w:pPr>
        <w:spacing w:before="57" w:line="360" w:lineRule="auto"/>
        <w:ind w:right="269" w:firstLine="720"/>
        <w:jc w:val="both"/>
      </w:pPr>
      <w:r w:rsidRPr="00135A53">
        <w:rPr>
          <w:w w:val="110"/>
        </w:rPr>
        <w:t xml:space="preserve">Aprovizionarea agenților economici din perimetrul de desfășurare al evenimentului, în perioada </w:t>
      </w:r>
      <w:r w:rsidR="00433A35" w:rsidRPr="00135A53">
        <w:rPr>
          <w:bCs/>
          <w:w w:val="105"/>
        </w:rPr>
        <w:t>30 noiembrie 2022 - 05 ianuarie 2023</w:t>
      </w:r>
      <w:r w:rsidRPr="00135A53">
        <w:rPr>
          <w:w w:val="110"/>
        </w:rPr>
        <w:t>, se</w:t>
      </w:r>
      <w:r w:rsidRPr="00135A53">
        <w:rPr>
          <w:spacing w:val="-3"/>
          <w:w w:val="110"/>
        </w:rPr>
        <w:t xml:space="preserve"> </w:t>
      </w:r>
      <w:r w:rsidRPr="00135A53">
        <w:rPr>
          <w:w w:val="110"/>
        </w:rPr>
        <w:t>va</w:t>
      </w:r>
      <w:r w:rsidRPr="00135A53">
        <w:rPr>
          <w:spacing w:val="-6"/>
          <w:w w:val="110"/>
        </w:rPr>
        <w:t xml:space="preserve"> </w:t>
      </w:r>
      <w:r w:rsidRPr="00135A53">
        <w:rPr>
          <w:w w:val="110"/>
        </w:rPr>
        <w:t>face astfel</w:t>
      </w:r>
      <w:r w:rsidRPr="00135A53">
        <w:rPr>
          <w:spacing w:val="-1"/>
          <w:w w:val="110"/>
        </w:rPr>
        <w:t xml:space="preserve"> </w:t>
      </w:r>
      <w:r w:rsidR="00EA0AAC" w:rsidRPr="00135A53">
        <w:rPr>
          <w:w w:val="110"/>
        </w:rPr>
        <w:t>încâ</w:t>
      </w:r>
      <w:r w:rsidRPr="00135A53">
        <w:rPr>
          <w:w w:val="110"/>
        </w:rPr>
        <w:t>t</w:t>
      </w:r>
      <w:r w:rsidRPr="00135A53">
        <w:rPr>
          <w:spacing w:val="-1"/>
          <w:w w:val="110"/>
        </w:rPr>
        <w:t xml:space="preserve"> </w:t>
      </w:r>
      <w:r w:rsidRPr="00135A53">
        <w:rPr>
          <w:w w:val="110"/>
        </w:rPr>
        <w:t>s</w:t>
      </w:r>
      <w:r w:rsidR="005177EF" w:rsidRPr="00135A53">
        <w:rPr>
          <w:w w:val="110"/>
        </w:rPr>
        <w:t>ă</w:t>
      </w:r>
      <w:r w:rsidRPr="00135A53">
        <w:rPr>
          <w:w w:val="110"/>
        </w:rPr>
        <w:t xml:space="preserve"> nu</w:t>
      </w:r>
      <w:r w:rsidRPr="00135A53">
        <w:rPr>
          <w:spacing w:val="-2"/>
          <w:w w:val="110"/>
        </w:rPr>
        <w:t xml:space="preserve"> </w:t>
      </w:r>
      <w:r w:rsidRPr="00135A53">
        <w:rPr>
          <w:w w:val="110"/>
        </w:rPr>
        <w:t>perturbe activitatea comercială, urmând a se face</w:t>
      </w:r>
      <w:r w:rsidRPr="00135A53">
        <w:rPr>
          <w:spacing w:val="-1"/>
          <w:w w:val="110"/>
        </w:rPr>
        <w:t xml:space="preserve"> </w:t>
      </w:r>
      <w:r w:rsidRPr="00135A53">
        <w:rPr>
          <w:w w:val="110"/>
        </w:rPr>
        <w:t>în intervalul orar 6.00</w:t>
      </w:r>
      <w:r w:rsidRPr="00135A53">
        <w:rPr>
          <w:spacing w:val="-11"/>
          <w:w w:val="110"/>
        </w:rPr>
        <w:t xml:space="preserve"> </w:t>
      </w:r>
      <w:r w:rsidRPr="00135A53">
        <w:rPr>
          <w:w w:val="110"/>
        </w:rPr>
        <w:t>-</w:t>
      </w:r>
      <w:r w:rsidRPr="00135A53">
        <w:rPr>
          <w:spacing w:val="40"/>
          <w:w w:val="110"/>
        </w:rPr>
        <w:t xml:space="preserve"> </w:t>
      </w:r>
      <w:r w:rsidRPr="00135A53">
        <w:rPr>
          <w:w w:val="110"/>
        </w:rPr>
        <w:t>10.00.</w:t>
      </w:r>
    </w:p>
    <w:p w:rsidR="00B06AAA" w:rsidRPr="00135A53" w:rsidRDefault="00B06AAA" w:rsidP="000324E7">
      <w:pPr>
        <w:pStyle w:val="Heading1"/>
        <w:numPr>
          <w:ilvl w:val="0"/>
          <w:numId w:val="7"/>
        </w:numPr>
        <w:tabs>
          <w:tab w:val="left" w:pos="1552"/>
        </w:tabs>
        <w:spacing w:line="360" w:lineRule="auto"/>
        <w:ind w:left="1551" w:hanging="408"/>
        <w:jc w:val="left"/>
        <w:rPr>
          <w:sz w:val="22"/>
          <w:szCs w:val="22"/>
        </w:rPr>
      </w:pPr>
      <w:r w:rsidRPr="00135A53">
        <w:rPr>
          <w:spacing w:val="-2"/>
          <w:sz w:val="22"/>
          <w:szCs w:val="22"/>
        </w:rPr>
        <w:t>SANCȚIUNI</w:t>
      </w:r>
    </w:p>
    <w:p w:rsidR="00B06AAA" w:rsidRPr="00135A53" w:rsidRDefault="00B06AAA" w:rsidP="00A94723">
      <w:pPr>
        <w:pStyle w:val="BodyText"/>
        <w:spacing w:before="48" w:line="360" w:lineRule="auto"/>
        <w:ind w:right="208" w:firstLine="450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Nerespectarea prevederilor din prezentul regulament se sancționează potrivit Legii nr. 61/1991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pentru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sancționarea faptelor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12"/>
          <w:w w:val="105"/>
          <w:sz w:val="22"/>
          <w:szCs w:val="22"/>
        </w:rPr>
        <w:t xml:space="preserve"> </w:t>
      </w:r>
      <w:proofErr w:type="spellStart"/>
      <w:r w:rsidRPr="00135A53">
        <w:rPr>
          <w:w w:val="105"/>
          <w:sz w:val="22"/>
          <w:szCs w:val="22"/>
        </w:rPr>
        <w:t>încalcare</w:t>
      </w:r>
      <w:proofErr w:type="spellEnd"/>
      <w:r w:rsidRPr="00135A53">
        <w:rPr>
          <w:w w:val="105"/>
          <w:sz w:val="22"/>
          <w:szCs w:val="22"/>
        </w:rPr>
        <w:t xml:space="preserve"> a</w:t>
      </w:r>
      <w:r w:rsidRPr="00135A53">
        <w:rPr>
          <w:spacing w:val="-1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unor norme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1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conviețuire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socială,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</w:t>
      </w:r>
      <w:r w:rsidRPr="00135A53">
        <w:rPr>
          <w:spacing w:val="-8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ordinii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și liniștii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publice,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republicată,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precum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și</w:t>
      </w:r>
      <w:r w:rsidRPr="00135A53">
        <w:rPr>
          <w:spacing w:val="-1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</w:t>
      </w:r>
      <w:r w:rsidRPr="00135A53">
        <w:rPr>
          <w:spacing w:val="-15"/>
          <w:w w:val="105"/>
          <w:sz w:val="22"/>
          <w:szCs w:val="22"/>
        </w:rPr>
        <w:t xml:space="preserve"> </w:t>
      </w:r>
      <w:proofErr w:type="spellStart"/>
      <w:r w:rsidRPr="00135A53">
        <w:rPr>
          <w:w w:val="105"/>
          <w:sz w:val="22"/>
          <w:szCs w:val="22"/>
        </w:rPr>
        <w:t>Hotarârii</w:t>
      </w:r>
      <w:proofErr w:type="spellEnd"/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Consiliului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Local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Sighi</w:t>
      </w:r>
      <w:r w:rsidRPr="00135A53">
        <w:rPr>
          <w:spacing w:val="-14"/>
          <w:w w:val="105"/>
          <w:sz w:val="22"/>
          <w:szCs w:val="22"/>
        </w:rPr>
        <w:t>ș</w:t>
      </w:r>
      <w:r w:rsidRPr="00135A53">
        <w:rPr>
          <w:w w:val="105"/>
          <w:sz w:val="22"/>
          <w:szCs w:val="22"/>
        </w:rPr>
        <w:t>oara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nr.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 xml:space="preserve">181/23.11.2017 privind stabilirea obligațiilor și </w:t>
      </w:r>
      <w:proofErr w:type="spellStart"/>
      <w:r w:rsidRPr="00135A53">
        <w:rPr>
          <w:w w:val="105"/>
          <w:sz w:val="22"/>
          <w:szCs w:val="22"/>
        </w:rPr>
        <w:t>responsabilitaților</w:t>
      </w:r>
      <w:proofErr w:type="spellEnd"/>
      <w:r w:rsidRPr="00135A53">
        <w:rPr>
          <w:w w:val="105"/>
          <w:sz w:val="22"/>
          <w:szCs w:val="22"/>
        </w:rPr>
        <w:t xml:space="preserve"> </w:t>
      </w:r>
      <w:proofErr w:type="spellStart"/>
      <w:r w:rsidRPr="00135A53">
        <w:rPr>
          <w:w w:val="105"/>
          <w:sz w:val="22"/>
          <w:szCs w:val="22"/>
        </w:rPr>
        <w:t>instituților</w:t>
      </w:r>
      <w:proofErr w:type="spellEnd"/>
      <w:r w:rsidRPr="00135A53">
        <w:rPr>
          <w:w w:val="105"/>
          <w:sz w:val="22"/>
          <w:szCs w:val="22"/>
        </w:rPr>
        <w:t xml:space="preserve"> publice, agenților economici, celorlalte persoane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juridice</w:t>
      </w:r>
      <w:r w:rsidRPr="00135A53">
        <w:rPr>
          <w:spacing w:val="40"/>
          <w:w w:val="105"/>
          <w:sz w:val="22"/>
          <w:szCs w:val="22"/>
        </w:rPr>
        <w:t xml:space="preserve"> </w:t>
      </w:r>
      <w:r w:rsidR="00A94723">
        <w:rPr>
          <w:w w:val="105"/>
          <w:sz w:val="22"/>
          <w:szCs w:val="22"/>
        </w:rPr>
        <w:t>și</w:t>
      </w:r>
      <w:r w:rsidR="00A94723" w:rsidRPr="00135A53">
        <w:rPr>
          <w:spacing w:val="4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cetățenilor, pentru</w:t>
      </w:r>
      <w:r w:rsidRPr="00135A53">
        <w:rPr>
          <w:spacing w:val="-8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asigurarea unui</w:t>
      </w:r>
      <w:r w:rsidRPr="00135A53">
        <w:rPr>
          <w:spacing w:val="-10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climat</w:t>
      </w:r>
      <w:r w:rsidRPr="00135A53">
        <w:rPr>
          <w:spacing w:val="-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9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ordine</w:t>
      </w:r>
      <w:r w:rsidR="00A94723" w:rsidRPr="00A94723">
        <w:rPr>
          <w:w w:val="105"/>
          <w:sz w:val="22"/>
          <w:szCs w:val="22"/>
        </w:rPr>
        <w:t xml:space="preserve"> </w:t>
      </w:r>
      <w:r w:rsidR="00A94723">
        <w:rPr>
          <w:w w:val="105"/>
          <w:sz w:val="22"/>
          <w:szCs w:val="22"/>
        </w:rPr>
        <w:t>și</w:t>
      </w:r>
      <w:r w:rsidRPr="00135A53">
        <w:rPr>
          <w:w w:val="105"/>
          <w:sz w:val="22"/>
          <w:szCs w:val="22"/>
        </w:rPr>
        <w:t xml:space="preserve"> curățenie</w:t>
      </w:r>
      <w:r w:rsidRPr="00135A53">
        <w:rPr>
          <w:spacing w:val="-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 teritoriul municipiului Sighișoara.</w:t>
      </w:r>
    </w:p>
    <w:p w:rsidR="00374774" w:rsidRDefault="00B06AAA" w:rsidP="00374774">
      <w:pPr>
        <w:pStyle w:val="BodyText"/>
        <w:spacing w:before="124" w:line="360" w:lineRule="auto"/>
        <w:ind w:right="216" w:firstLine="720"/>
        <w:jc w:val="both"/>
        <w:rPr>
          <w:w w:val="105"/>
          <w:sz w:val="22"/>
          <w:szCs w:val="22"/>
        </w:rPr>
      </w:pPr>
      <w:r w:rsidRPr="00135A53">
        <w:rPr>
          <w:w w:val="105"/>
          <w:sz w:val="22"/>
          <w:szCs w:val="22"/>
        </w:rPr>
        <w:t>Nu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sunt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tolerate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excepții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la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aceste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reguli,</w:t>
      </w:r>
      <w:r w:rsidRPr="00135A53">
        <w:rPr>
          <w:spacing w:val="-15"/>
          <w:w w:val="105"/>
          <w:sz w:val="22"/>
          <w:szCs w:val="22"/>
        </w:rPr>
        <w:t xml:space="preserve"> </w:t>
      </w:r>
      <w:proofErr w:type="spellStart"/>
      <w:r w:rsidRPr="00135A53">
        <w:rPr>
          <w:w w:val="105"/>
          <w:sz w:val="22"/>
          <w:szCs w:val="22"/>
        </w:rPr>
        <w:t>încalcarea</w:t>
      </w:r>
      <w:proofErr w:type="spellEnd"/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prezentului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regulament putând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duce</w:t>
      </w:r>
      <w:r w:rsidRPr="00135A53">
        <w:rPr>
          <w:spacing w:val="-1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 xml:space="preserve">la evacuarea din zona evenimentului și interzicerea accesului în zona de desfășurare a acestuia. Organizatorii nu sunt responsabili pentru bunurile participanților ori pentru eventualele pagube </w:t>
      </w:r>
      <w:r w:rsidRPr="00135A53">
        <w:rPr>
          <w:w w:val="105"/>
          <w:sz w:val="22"/>
          <w:szCs w:val="22"/>
        </w:rPr>
        <w:lastRenderedPageBreak/>
        <w:t>produse.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Persoanele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care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încalcă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acest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regulament,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inițiază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sau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participă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la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evenimente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care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tulbură ordinea și liniștea publică, vor fi escortate imediat în afara perimetrului de desfășurare al evenimentului, accesul lor fiind strict interzis, organizatorul având posibilitatea de a anunța de îndată organele abilitate ale statului.</w:t>
      </w:r>
    </w:p>
    <w:p w:rsidR="00907203" w:rsidRDefault="00907203" w:rsidP="00374774">
      <w:pPr>
        <w:pStyle w:val="BodyText"/>
        <w:spacing w:before="124" w:line="360" w:lineRule="auto"/>
        <w:ind w:right="216" w:firstLine="720"/>
        <w:jc w:val="both"/>
        <w:rPr>
          <w:w w:val="105"/>
          <w:sz w:val="22"/>
          <w:szCs w:val="22"/>
        </w:rPr>
      </w:pPr>
      <w:r w:rsidRPr="00135A53">
        <w:rPr>
          <w:w w:val="105"/>
          <w:sz w:val="22"/>
          <w:szCs w:val="22"/>
        </w:rPr>
        <w:t>Nerespectarea programului stabilit în prezentul regulament  constituie contravenție și se sancționează potrivit Legii nr. 61/1991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pentru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sancționarea faptelor</w:t>
      </w:r>
      <w:r w:rsidRPr="00135A53">
        <w:rPr>
          <w:spacing w:val="-1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12"/>
          <w:w w:val="105"/>
          <w:sz w:val="22"/>
          <w:szCs w:val="22"/>
        </w:rPr>
        <w:t xml:space="preserve"> </w:t>
      </w:r>
      <w:proofErr w:type="spellStart"/>
      <w:r w:rsidRPr="00135A53">
        <w:rPr>
          <w:w w:val="105"/>
          <w:sz w:val="22"/>
          <w:szCs w:val="22"/>
        </w:rPr>
        <w:t>încalcare</w:t>
      </w:r>
      <w:proofErr w:type="spellEnd"/>
      <w:r w:rsidRPr="00135A53">
        <w:rPr>
          <w:w w:val="105"/>
          <w:sz w:val="22"/>
          <w:szCs w:val="22"/>
        </w:rPr>
        <w:t xml:space="preserve"> a</w:t>
      </w:r>
      <w:r w:rsidRPr="00135A53">
        <w:rPr>
          <w:spacing w:val="-1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unor norme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1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conviețuire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socială,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</w:t>
      </w:r>
      <w:r w:rsidRPr="00135A53">
        <w:rPr>
          <w:spacing w:val="-8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ordinii</w:t>
      </w:r>
      <w:r w:rsidRPr="00135A53">
        <w:rPr>
          <w:spacing w:val="-2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și liniștii</w:t>
      </w:r>
      <w:r w:rsidRPr="00135A53">
        <w:rPr>
          <w:spacing w:val="-16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publice,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republicată</w:t>
      </w:r>
      <w:r w:rsidR="00A94723">
        <w:rPr>
          <w:w w:val="105"/>
          <w:sz w:val="22"/>
          <w:szCs w:val="22"/>
        </w:rPr>
        <w:t>.</w:t>
      </w:r>
    </w:p>
    <w:p w:rsidR="00B06AAA" w:rsidRPr="00135A53" w:rsidRDefault="00B06AAA" w:rsidP="000324E7">
      <w:pPr>
        <w:pStyle w:val="Heading1"/>
        <w:numPr>
          <w:ilvl w:val="0"/>
          <w:numId w:val="7"/>
        </w:numPr>
        <w:tabs>
          <w:tab w:val="left" w:pos="1588"/>
        </w:tabs>
        <w:spacing w:line="360" w:lineRule="auto"/>
        <w:ind w:left="1587" w:hanging="362"/>
        <w:jc w:val="left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INFORMAȚII DE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INTERES</w:t>
      </w:r>
      <w:r w:rsidRPr="00135A53">
        <w:rPr>
          <w:spacing w:val="-7"/>
          <w:w w:val="105"/>
          <w:sz w:val="22"/>
          <w:szCs w:val="22"/>
        </w:rPr>
        <w:t xml:space="preserve"> </w:t>
      </w:r>
      <w:r w:rsidRPr="00135A53">
        <w:rPr>
          <w:spacing w:val="-2"/>
          <w:w w:val="105"/>
          <w:sz w:val="22"/>
          <w:szCs w:val="22"/>
        </w:rPr>
        <w:t>GENERAL</w:t>
      </w:r>
    </w:p>
    <w:p w:rsidR="00B06AAA" w:rsidRPr="00135A53" w:rsidRDefault="00B06AAA" w:rsidP="001E02D9">
      <w:pPr>
        <w:pStyle w:val="BodyText"/>
        <w:spacing w:line="360" w:lineRule="auto"/>
        <w:ind w:firstLine="720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Evenimentu</w:t>
      </w:r>
      <w:r w:rsidR="00AB4603" w:rsidRPr="00135A53">
        <w:rPr>
          <w:w w:val="105"/>
          <w:sz w:val="22"/>
          <w:szCs w:val="22"/>
        </w:rPr>
        <w:t>l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va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avea</w:t>
      </w:r>
      <w:r w:rsidRPr="00135A53">
        <w:rPr>
          <w:spacing w:val="-3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loc indiferent</w:t>
      </w:r>
      <w:r w:rsidRPr="00135A53">
        <w:rPr>
          <w:spacing w:val="-4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de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condițiile</w:t>
      </w:r>
      <w:r w:rsidRPr="00135A53">
        <w:rPr>
          <w:spacing w:val="-11"/>
          <w:w w:val="105"/>
          <w:sz w:val="22"/>
          <w:szCs w:val="22"/>
        </w:rPr>
        <w:t xml:space="preserve"> </w:t>
      </w:r>
      <w:r w:rsidRPr="00135A53">
        <w:rPr>
          <w:spacing w:val="-2"/>
          <w:w w:val="105"/>
          <w:sz w:val="22"/>
          <w:szCs w:val="22"/>
        </w:rPr>
        <w:t>meteo.</w:t>
      </w:r>
    </w:p>
    <w:p w:rsidR="00B06AAA" w:rsidRPr="00135A53" w:rsidRDefault="00AB4603" w:rsidP="00374774">
      <w:pPr>
        <w:pStyle w:val="BodyText"/>
        <w:spacing w:before="65" w:line="360" w:lineRule="auto"/>
        <w:ind w:left="-567" w:firstLine="426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 xml:space="preserve">  </w:t>
      </w:r>
      <w:r w:rsidR="001E02D9" w:rsidRPr="00135A53">
        <w:rPr>
          <w:w w:val="105"/>
          <w:sz w:val="22"/>
          <w:szCs w:val="22"/>
        </w:rPr>
        <w:tab/>
      </w:r>
      <w:r w:rsidR="001E02D9" w:rsidRPr="00135A53">
        <w:rPr>
          <w:w w:val="105"/>
          <w:sz w:val="22"/>
          <w:szCs w:val="22"/>
        </w:rPr>
        <w:tab/>
      </w:r>
      <w:r w:rsidRPr="00135A53">
        <w:rPr>
          <w:w w:val="105"/>
          <w:sz w:val="22"/>
          <w:szCs w:val="22"/>
        </w:rPr>
        <w:t>O</w:t>
      </w:r>
      <w:r w:rsidR="00B06AAA" w:rsidRPr="00135A53">
        <w:rPr>
          <w:w w:val="105"/>
          <w:sz w:val="22"/>
          <w:szCs w:val="22"/>
        </w:rPr>
        <w:t>rganizatorii</w:t>
      </w:r>
      <w:r w:rsidR="00B06AAA" w:rsidRPr="00135A53">
        <w:rPr>
          <w:spacing w:val="21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își</w:t>
      </w:r>
      <w:r w:rsidR="00B06AAA" w:rsidRPr="00135A53">
        <w:rPr>
          <w:spacing w:val="40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rezervă dreptul</w:t>
      </w:r>
      <w:r w:rsidR="00B06AAA" w:rsidRPr="00135A53">
        <w:rPr>
          <w:spacing w:val="21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de a modifica programul</w:t>
      </w:r>
      <w:r w:rsidR="00B06AAA" w:rsidRPr="00135A53">
        <w:rPr>
          <w:spacing w:val="21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evenimentului, ori de câte ori situația o impune,</w:t>
      </w:r>
      <w:r w:rsidR="00B06AAA" w:rsidRPr="00135A53">
        <w:rPr>
          <w:spacing w:val="40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anunțând în prealabil publicul despre aceasta.</w:t>
      </w:r>
    </w:p>
    <w:p w:rsidR="00B06AAA" w:rsidRPr="00135A53" w:rsidRDefault="00AB4603" w:rsidP="00374774">
      <w:pPr>
        <w:pStyle w:val="BodyText"/>
        <w:spacing w:line="360" w:lineRule="auto"/>
        <w:ind w:left="-567" w:right="263" w:firstLine="426"/>
        <w:jc w:val="both"/>
        <w:rPr>
          <w:sz w:val="22"/>
          <w:szCs w:val="22"/>
        </w:rPr>
      </w:pPr>
      <w:r w:rsidRPr="00135A53">
        <w:rPr>
          <w:sz w:val="22"/>
          <w:szCs w:val="22"/>
        </w:rPr>
        <w:t xml:space="preserve">  </w:t>
      </w:r>
      <w:r w:rsidR="001E02D9" w:rsidRPr="00135A53">
        <w:rPr>
          <w:sz w:val="22"/>
          <w:szCs w:val="22"/>
        </w:rPr>
        <w:tab/>
      </w:r>
      <w:r w:rsidR="001E02D9" w:rsidRPr="00135A53">
        <w:rPr>
          <w:sz w:val="22"/>
          <w:szCs w:val="22"/>
        </w:rPr>
        <w:tab/>
      </w:r>
      <w:r w:rsidR="00B06AAA" w:rsidRPr="00135A53">
        <w:rPr>
          <w:sz w:val="22"/>
          <w:szCs w:val="22"/>
        </w:rPr>
        <w:t>Organizatorii</w:t>
      </w:r>
      <w:r w:rsidR="00B06AAA" w:rsidRPr="00135A53">
        <w:rPr>
          <w:spacing w:val="32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își rezervă</w:t>
      </w:r>
      <w:r w:rsidR="00B06AAA" w:rsidRPr="00135A53">
        <w:rPr>
          <w:spacing w:val="30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dreptul</w:t>
      </w:r>
      <w:r w:rsidR="00B06AAA" w:rsidRPr="00135A53">
        <w:rPr>
          <w:spacing w:val="33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de</w:t>
      </w:r>
      <w:r w:rsidR="00B06AAA" w:rsidRPr="00135A53">
        <w:rPr>
          <w:spacing w:val="17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a</w:t>
      </w:r>
      <w:r w:rsidR="00B06AAA" w:rsidRPr="00135A53">
        <w:rPr>
          <w:spacing w:val="20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efectua</w:t>
      </w:r>
      <w:r w:rsidR="00B06AAA" w:rsidRPr="00135A53">
        <w:rPr>
          <w:spacing w:val="25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controale</w:t>
      </w:r>
      <w:r w:rsidR="00B06AAA" w:rsidRPr="00135A53">
        <w:rPr>
          <w:spacing w:val="26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pe</w:t>
      </w:r>
      <w:r w:rsidR="00B06AAA" w:rsidRPr="00135A53">
        <w:rPr>
          <w:spacing w:val="16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parcursul</w:t>
      </w:r>
      <w:r w:rsidR="00B06AAA" w:rsidRPr="00135A53">
        <w:rPr>
          <w:spacing w:val="37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evenimentului</w:t>
      </w:r>
      <w:r w:rsidR="00B06AAA" w:rsidRPr="00135A53">
        <w:rPr>
          <w:spacing w:val="40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pentru a se asigura respectarea</w:t>
      </w:r>
      <w:r w:rsidR="00B06AAA" w:rsidRPr="00135A53">
        <w:rPr>
          <w:spacing w:val="40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prezentului</w:t>
      </w:r>
      <w:r w:rsidR="00B06AAA" w:rsidRPr="00135A53">
        <w:rPr>
          <w:spacing w:val="40"/>
          <w:sz w:val="22"/>
          <w:szCs w:val="22"/>
        </w:rPr>
        <w:t xml:space="preserve"> </w:t>
      </w:r>
      <w:r w:rsidR="00B06AAA" w:rsidRPr="00135A53">
        <w:rPr>
          <w:sz w:val="22"/>
          <w:szCs w:val="22"/>
        </w:rPr>
        <w:t>regulament.</w:t>
      </w:r>
    </w:p>
    <w:p w:rsidR="00B06AAA" w:rsidRPr="00135A53" w:rsidRDefault="00AB4603" w:rsidP="00374774">
      <w:pPr>
        <w:pStyle w:val="BodyText"/>
        <w:spacing w:line="360" w:lineRule="auto"/>
        <w:ind w:left="-567" w:firstLine="426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 xml:space="preserve">  </w:t>
      </w:r>
      <w:r w:rsidR="001E02D9" w:rsidRPr="00135A53">
        <w:rPr>
          <w:w w:val="105"/>
          <w:sz w:val="22"/>
          <w:szCs w:val="22"/>
        </w:rPr>
        <w:tab/>
      </w:r>
      <w:r w:rsidR="001E02D9" w:rsidRPr="00135A53">
        <w:rPr>
          <w:w w:val="105"/>
          <w:sz w:val="22"/>
          <w:szCs w:val="22"/>
        </w:rPr>
        <w:tab/>
      </w:r>
      <w:r w:rsidR="00B06AAA" w:rsidRPr="00135A53">
        <w:rPr>
          <w:w w:val="105"/>
          <w:sz w:val="22"/>
          <w:szCs w:val="22"/>
        </w:rPr>
        <w:t>Planul</w:t>
      </w:r>
      <w:r w:rsidR="00B06AAA" w:rsidRPr="00135A53">
        <w:rPr>
          <w:spacing w:val="30"/>
          <w:w w:val="105"/>
          <w:sz w:val="22"/>
          <w:szCs w:val="22"/>
        </w:rPr>
        <w:t xml:space="preserve"> </w:t>
      </w:r>
      <w:proofErr w:type="spellStart"/>
      <w:r w:rsidR="00B06AAA" w:rsidRPr="00135A53">
        <w:rPr>
          <w:w w:val="105"/>
          <w:sz w:val="22"/>
          <w:szCs w:val="22"/>
        </w:rPr>
        <w:t>cuprinzand</w:t>
      </w:r>
      <w:proofErr w:type="spellEnd"/>
      <w:r w:rsidR="00B06AAA" w:rsidRPr="00135A53">
        <w:rPr>
          <w:spacing w:val="40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locul</w:t>
      </w:r>
      <w:r w:rsidR="00B06AAA" w:rsidRPr="00135A53">
        <w:rPr>
          <w:spacing w:val="32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de</w:t>
      </w:r>
      <w:r w:rsidR="00B06AAA" w:rsidRPr="00135A53">
        <w:rPr>
          <w:spacing w:val="23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desfășurare</w:t>
      </w:r>
      <w:r w:rsidR="00B06AAA" w:rsidRPr="00135A53">
        <w:rPr>
          <w:spacing w:val="40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al</w:t>
      </w:r>
      <w:r w:rsidR="00B06AAA" w:rsidRPr="00135A53">
        <w:rPr>
          <w:spacing w:val="27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evenimentului,</w:t>
      </w:r>
      <w:r w:rsidR="00B06AAA" w:rsidRPr="00135A53">
        <w:rPr>
          <w:spacing w:val="22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constituie</w:t>
      </w:r>
      <w:r w:rsidR="00B06AAA" w:rsidRPr="00135A53">
        <w:rPr>
          <w:spacing w:val="32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anexa</w:t>
      </w:r>
      <w:r w:rsidR="00B06AAA" w:rsidRPr="00135A53">
        <w:rPr>
          <w:spacing w:val="28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la</w:t>
      </w:r>
      <w:r w:rsidR="00B06AAA" w:rsidRPr="00135A53">
        <w:rPr>
          <w:spacing w:val="18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prezentul regulament</w:t>
      </w:r>
      <w:r w:rsidR="00B06AAA" w:rsidRPr="00135A53">
        <w:rPr>
          <w:spacing w:val="40"/>
          <w:w w:val="105"/>
          <w:sz w:val="22"/>
          <w:szCs w:val="22"/>
        </w:rPr>
        <w:t xml:space="preserve"> </w:t>
      </w:r>
      <w:r w:rsidR="00A94723">
        <w:rPr>
          <w:w w:val="105"/>
          <w:sz w:val="22"/>
          <w:szCs w:val="22"/>
        </w:rPr>
        <w:t>și</w:t>
      </w:r>
      <w:r w:rsidR="00A94723" w:rsidRPr="00135A53">
        <w:rPr>
          <w:spacing w:val="40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face parte integrantă din acesta.</w:t>
      </w:r>
    </w:p>
    <w:p w:rsidR="00B06AAA" w:rsidRDefault="00AB4603" w:rsidP="00374774">
      <w:pPr>
        <w:pStyle w:val="BodyText"/>
        <w:spacing w:before="3" w:line="360" w:lineRule="auto"/>
        <w:ind w:left="-567" w:firstLine="426"/>
        <w:jc w:val="both"/>
        <w:rPr>
          <w:w w:val="105"/>
          <w:sz w:val="22"/>
          <w:szCs w:val="22"/>
        </w:rPr>
      </w:pPr>
      <w:r w:rsidRPr="00135A53">
        <w:rPr>
          <w:w w:val="105"/>
          <w:sz w:val="22"/>
          <w:szCs w:val="22"/>
        </w:rPr>
        <w:t xml:space="preserve">  </w:t>
      </w:r>
      <w:r w:rsidR="001E02D9" w:rsidRPr="00135A53">
        <w:rPr>
          <w:w w:val="105"/>
          <w:sz w:val="22"/>
          <w:szCs w:val="22"/>
        </w:rPr>
        <w:tab/>
      </w:r>
      <w:r w:rsidR="001E02D9" w:rsidRPr="00135A53">
        <w:rPr>
          <w:w w:val="105"/>
          <w:sz w:val="22"/>
          <w:szCs w:val="22"/>
        </w:rPr>
        <w:tab/>
      </w:r>
      <w:r w:rsidR="00B06AAA" w:rsidRPr="00135A53">
        <w:rPr>
          <w:w w:val="105"/>
          <w:sz w:val="22"/>
          <w:szCs w:val="22"/>
        </w:rPr>
        <w:t>Numărul de</w:t>
      </w:r>
      <w:r w:rsidR="00B06AAA" w:rsidRPr="00135A53">
        <w:rPr>
          <w:spacing w:val="-10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participanți estimat</w:t>
      </w:r>
      <w:r w:rsidR="00B06AAA" w:rsidRPr="00135A53">
        <w:rPr>
          <w:spacing w:val="-2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de</w:t>
      </w:r>
      <w:r w:rsidR="00B06AAA" w:rsidRPr="00135A53">
        <w:rPr>
          <w:spacing w:val="-13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organizatori este</w:t>
      </w:r>
      <w:r w:rsidR="00B06AAA" w:rsidRPr="00135A53">
        <w:rPr>
          <w:spacing w:val="-11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de</w:t>
      </w:r>
      <w:r w:rsidR="00B06AAA" w:rsidRPr="00135A53">
        <w:rPr>
          <w:spacing w:val="-9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aproximativ 10.000</w:t>
      </w:r>
      <w:r w:rsidR="00B06AAA" w:rsidRPr="00135A53">
        <w:rPr>
          <w:spacing w:val="-7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de</w:t>
      </w:r>
      <w:r w:rsidR="00B06AAA" w:rsidRPr="00135A53">
        <w:rPr>
          <w:spacing w:val="-10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persoane</w:t>
      </w:r>
      <w:r w:rsidR="00B06AAA" w:rsidRPr="00135A53">
        <w:rPr>
          <w:spacing w:val="-2"/>
          <w:w w:val="105"/>
          <w:sz w:val="22"/>
          <w:szCs w:val="22"/>
        </w:rPr>
        <w:t xml:space="preserve"> </w:t>
      </w:r>
      <w:r w:rsidR="00B06AAA" w:rsidRPr="00135A53">
        <w:rPr>
          <w:w w:val="105"/>
          <w:sz w:val="22"/>
          <w:szCs w:val="22"/>
        </w:rPr>
        <w:t>pe parcursul celor 39 zile ale Târgului de Crăciun 2022.</w:t>
      </w:r>
    </w:p>
    <w:p w:rsidR="00A94723" w:rsidRDefault="00A94723" w:rsidP="00374774">
      <w:pPr>
        <w:pStyle w:val="BodyText"/>
        <w:spacing w:before="3" w:line="360" w:lineRule="auto"/>
        <w:ind w:left="-567" w:firstLine="426"/>
        <w:jc w:val="both"/>
        <w:rPr>
          <w:w w:val="105"/>
          <w:sz w:val="22"/>
          <w:szCs w:val="22"/>
        </w:rPr>
      </w:pPr>
    </w:p>
    <w:p w:rsidR="00A94723" w:rsidRDefault="00A94723" w:rsidP="00374774">
      <w:pPr>
        <w:pStyle w:val="BodyText"/>
        <w:spacing w:before="3" w:line="360" w:lineRule="auto"/>
        <w:ind w:left="-567" w:firstLine="426"/>
        <w:jc w:val="both"/>
        <w:rPr>
          <w:sz w:val="22"/>
          <w:szCs w:val="22"/>
        </w:rPr>
      </w:pPr>
    </w:p>
    <w:p w:rsidR="00A94723" w:rsidRDefault="00A94723" w:rsidP="00374774">
      <w:pPr>
        <w:pStyle w:val="BodyText"/>
        <w:spacing w:before="3" w:line="360" w:lineRule="auto"/>
        <w:ind w:left="-567" w:firstLine="426"/>
        <w:jc w:val="both"/>
        <w:rPr>
          <w:sz w:val="22"/>
          <w:szCs w:val="22"/>
        </w:rPr>
      </w:pPr>
    </w:p>
    <w:p w:rsidR="00A94723" w:rsidRDefault="00A94723" w:rsidP="00374774">
      <w:pPr>
        <w:pStyle w:val="BodyText"/>
        <w:spacing w:before="3" w:line="360" w:lineRule="auto"/>
        <w:ind w:left="-567" w:firstLine="426"/>
        <w:jc w:val="both"/>
        <w:rPr>
          <w:sz w:val="22"/>
          <w:szCs w:val="22"/>
        </w:rPr>
      </w:pPr>
    </w:p>
    <w:p w:rsidR="00A94723" w:rsidRPr="00135A53" w:rsidRDefault="00A94723" w:rsidP="00A94723">
      <w:pPr>
        <w:pStyle w:val="Heading1"/>
        <w:spacing w:before="149"/>
        <w:ind w:left="0" w:firstLine="0"/>
        <w:jc w:val="both"/>
        <w:rPr>
          <w:sz w:val="22"/>
          <w:szCs w:val="22"/>
        </w:rPr>
      </w:pPr>
      <w:r w:rsidRPr="00135A53">
        <w:rPr>
          <w:w w:val="105"/>
          <w:sz w:val="22"/>
          <w:szCs w:val="22"/>
        </w:rPr>
        <w:t>S.C.</w:t>
      </w:r>
      <w:r w:rsidRPr="00135A53">
        <w:rPr>
          <w:spacing w:val="-15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SWAP</w:t>
      </w:r>
      <w:r w:rsidRPr="00135A53">
        <w:rPr>
          <w:spacing w:val="-8"/>
          <w:w w:val="105"/>
          <w:sz w:val="22"/>
          <w:szCs w:val="22"/>
        </w:rPr>
        <w:t xml:space="preserve"> </w:t>
      </w:r>
      <w:r w:rsidRPr="00135A53">
        <w:rPr>
          <w:w w:val="105"/>
          <w:sz w:val="22"/>
          <w:szCs w:val="22"/>
        </w:rPr>
        <w:t>CORP</w:t>
      </w:r>
      <w:r w:rsidRPr="00135A53">
        <w:rPr>
          <w:spacing w:val="-7"/>
          <w:w w:val="105"/>
          <w:sz w:val="22"/>
          <w:szCs w:val="22"/>
        </w:rPr>
        <w:t xml:space="preserve"> </w:t>
      </w:r>
      <w:r w:rsidRPr="00135A53">
        <w:rPr>
          <w:spacing w:val="-2"/>
          <w:w w:val="105"/>
          <w:sz w:val="22"/>
          <w:szCs w:val="22"/>
        </w:rPr>
        <w:t>S.R.L.</w:t>
      </w:r>
    </w:p>
    <w:p w:rsidR="00A94723" w:rsidRPr="00135A53" w:rsidRDefault="00A94723" w:rsidP="00A94723">
      <w:pPr>
        <w:spacing w:before="47"/>
      </w:pPr>
      <w:r w:rsidRPr="00135A53">
        <w:rPr>
          <w:w w:val="105"/>
        </w:rPr>
        <w:t>CUI</w:t>
      </w:r>
      <w:r w:rsidRPr="00135A53">
        <w:rPr>
          <w:spacing w:val="-11"/>
          <w:w w:val="105"/>
        </w:rPr>
        <w:t xml:space="preserve"> </w:t>
      </w:r>
      <w:r w:rsidRPr="00135A53">
        <w:rPr>
          <w:w w:val="105"/>
        </w:rPr>
        <w:t>34888183,</w:t>
      </w:r>
      <w:r w:rsidRPr="00135A53">
        <w:rPr>
          <w:spacing w:val="-12"/>
          <w:w w:val="105"/>
        </w:rPr>
        <w:t xml:space="preserve"> </w:t>
      </w:r>
      <w:r>
        <w:rPr>
          <w:spacing w:val="-12"/>
          <w:w w:val="105"/>
        </w:rPr>
        <w:t>J</w:t>
      </w:r>
      <w:r w:rsidRPr="00135A53">
        <w:rPr>
          <w:spacing w:val="-2"/>
          <w:w w:val="105"/>
        </w:rPr>
        <w:t>26/831/2015</w:t>
      </w:r>
    </w:p>
    <w:p w:rsidR="00A94723" w:rsidRPr="00135A53" w:rsidRDefault="00A94723" w:rsidP="00A94723">
      <w:pPr>
        <w:spacing w:before="41"/>
      </w:pPr>
      <w:r w:rsidRPr="00135A53">
        <w:rPr>
          <w:spacing w:val="-2"/>
        </w:rPr>
        <w:t>Str.</w:t>
      </w:r>
      <w:r w:rsidRPr="00135A53">
        <w:rPr>
          <w:spacing w:val="9"/>
        </w:rPr>
        <w:t xml:space="preserve"> </w:t>
      </w:r>
      <w:r w:rsidRPr="00135A53">
        <w:rPr>
          <w:spacing w:val="-2"/>
        </w:rPr>
        <w:t>Ecaterina</w:t>
      </w:r>
      <w:r w:rsidRPr="00135A53">
        <w:rPr>
          <w:spacing w:val="1"/>
        </w:rPr>
        <w:t xml:space="preserve"> </w:t>
      </w:r>
      <w:r w:rsidRPr="00135A53">
        <w:rPr>
          <w:spacing w:val="-2"/>
        </w:rPr>
        <w:t>Teodoroiu,</w:t>
      </w:r>
      <w:r w:rsidRPr="00135A53">
        <w:rPr>
          <w:spacing w:val="8"/>
        </w:rPr>
        <w:t xml:space="preserve"> </w:t>
      </w:r>
      <w:r w:rsidRPr="00135A53">
        <w:rPr>
          <w:spacing w:val="-2"/>
        </w:rPr>
        <w:t>nr.</w:t>
      </w:r>
      <w:r w:rsidRPr="00135A53">
        <w:rPr>
          <w:spacing w:val="24"/>
        </w:rPr>
        <w:t xml:space="preserve"> </w:t>
      </w:r>
      <w:r>
        <w:rPr>
          <w:spacing w:val="-2"/>
        </w:rPr>
        <w:t>1</w:t>
      </w:r>
      <w:r w:rsidRPr="00135A53">
        <w:rPr>
          <w:spacing w:val="-2"/>
        </w:rPr>
        <w:t>OC,</w:t>
      </w:r>
      <w:r w:rsidRPr="00135A53">
        <w:rPr>
          <w:spacing w:val="-7"/>
        </w:rPr>
        <w:t xml:space="preserve"> </w:t>
      </w:r>
      <w:r w:rsidRPr="00135A53">
        <w:rPr>
          <w:spacing w:val="-2"/>
        </w:rPr>
        <w:t>Sighi</w:t>
      </w:r>
      <w:r>
        <w:rPr>
          <w:spacing w:val="-2"/>
        </w:rPr>
        <w:t>ș</w:t>
      </w:r>
      <w:r w:rsidRPr="00135A53">
        <w:rPr>
          <w:spacing w:val="-4"/>
        </w:rPr>
        <w:t>oara</w:t>
      </w:r>
    </w:p>
    <w:p w:rsidR="00CC4457" w:rsidRPr="00135A53" w:rsidRDefault="00A94723" w:rsidP="00F36BE6">
      <w:pPr>
        <w:pStyle w:val="BodyText"/>
        <w:spacing w:before="3" w:line="360" w:lineRule="auto"/>
        <w:ind w:left="-567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35A53">
        <w:rPr>
          <w:sz w:val="22"/>
          <w:szCs w:val="22"/>
        </w:rPr>
        <w:t>Reprezentant</w:t>
      </w:r>
      <w:r w:rsidRPr="00135A53">
        <w:rPr>
          <w:spacing w:val="36"/>
          <w:sz w:val="22"/>
          <w:szCs w:val="22"/>
        </w:rPr>
        <w:t xml:space="preserve"> </w:t>
      </w:r>
      <w:r w:rsidRPr="00135A53">
        <w:rPr>
          <w:sz w:val="22"/>
          <w:szCs w:val="22"/>
        </w:rPr>
        <w:t>legal,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Stefănescu</w:t>
      </w:r>
      <w:proofErr w:type="spellEnd"/>
      <w:r>
        <w:rPr>
          <w:sz w:val="22"/>
          <w:szCs w:val="22"/>
        </w:rPr>
        <w:t xml:space="preserve"> Adrian</w:t>
      </w:r>
      <w:bookmarkStart w:id="1" w:name="_GoBack"/>
      <w:bookmarkEnd w:id="1"/>
    </w:p>
    <w:sectPr w:rsidR="00CC4457" w:rsidRPr="00135A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02" w:rsidRDefault="00BE1E02" w:rsidP="00CC017A">
      <w:r>
        <w:separator/>
      </w:r>
    </w:p>
  </w:endnote>
  <w:endnote w:type="continuationSeparator" w:id="0">
    <w:p w:rsidR="00BE1E02" w:rsidRDefault="00BE1E02" w:rsidP="00C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781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C17" w:rsidRDefault="00E12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B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06AAA" w:rsidRDefault="00B06AA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02" w:rsidRDefault="00BE1E02" w:rsidP="00CC017A">
      <w:r>
        <w:separator/>
      </w:r>
    </w:p>
  </w:footnote>
  <w:footnote w:type="continuationSeparator" w:id="0">
    <w:p w:rsidR="00BE1E02" w:rsidRDefault="00BE1E02" w:rsidP="00CC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64E"/>
    <w:multiLevelType w:val="multilevel"/>
    <w:tmpl w:val="C5803CF4"/>
    <w:lvl w:ilvl="0">
      <w:start w:val="1"/>
      <w:numFmt w:val="decimal"/>
      <w:lvlText w:val="%1."/>
      <w:lvlJc w:val="left"/>
      <w:pPr>
        <w:ind w:left="519" w:hanging="356"/>
        <w:jc w:val="right"/>
      </w:pPr>
      <w:rPr>
        <w:rFonts w:hint="default"/>
        <w:w w:val="107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851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62626"/>
        <w:w w:val="106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1889" w:hanging="35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918" w:hanging="35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48" w:hanging="35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77" w:hanging="35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006" w:hanging="35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036" w:hanging="35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065" w:hanging="356"/>
      </w:pPr>
      <w:rPr>
        <w:rFonts w:hint="default"/>
        <w:lang w:val="ro-RO" w:eastAsia="en-US" w:bidi="ar-SA"/>
      </w:rPr>
    </w:lvl>
  </w:abstractNum>
  <w:abstractNum w:abstractNumId="1" w15:restartNumberingAfterBreak="0">
    <w:nsid w:val="07E93221"/>
    <w:multiLevelType w:val="hybridMultilevel"/>
    <w:tmpl w:val="DEE222BE"/>
    <w:lvl w:ilvl="0" w:tplc="B11AE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D30C1"/>
    <w:multiLevelType w:val="hybridMultilevel"/>
    <w:tmpl w:val="C5A4A556"/>
    <w:lvl w:ilvl="0" w:tplc="47C2659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3603C8"/>
    <w:multiLevelType w:val="multilevel"/>
    <w:tmpl w:val="6B7E31E4"/>
    <w:lvl w:ilvl="0">
      <w:start w:val="2"/>
      <w:numFmt w:val="decimal"/>
      <w:lvlText w:val="%1"/>
      <w:lvlJc w:val="left"/>
      <w:pPr>
        <w:ind w:left="1140" w:hanging="655"/>
      </w:pPr>
      <w:rPr>
        <w:rFonts w:hint="default"/>
        <w:lang w:val="ro-RO" w:eastAsia="en-US" w:bidi="ar-SA"/>
      </w:rPr>
    </w:lvl>
    <w:lvl w:ilvl="1">
      <w:start w:val="4"/>
      <w:numFmt w:val="decimal"/>
      <w:lvlText w:val="%1.%2"/>
      <w:lvlJc w:val="left"/>
      <w:pPr>
        <w:ind w:left="1140" w:hanging="655"/>
      </w:pPr>
      <w:rPr>
        <w:rFonts w:hint="default"/>
        <w:lang w:val="ro-RO" w:eastAsia="en-US" w:bidi="ar-SA"/>
      </w:rPr>
    </w:lvl>
    <w:lvl w:ilvl="2">
      <w:start w:val="5"/>
      <w:numFmt w:val="decimal"/>
      <w:lvlText w:val="%1.%2.%3."/>
      <w:lvlJc w:val="left"/>
      <w:pPr>
        <w:ind w:left="1140" w:hanging="655"/>
      </w:pPr>
      <w:rPr>
        <w:rFonts w:hint="default"/>
        <w:color w:val="auto"/>
        <w:w w:val="102"/>
        <w:lang w:val="ro-RO" w:eastAsia="en-US" w:bidi="ar-SA"/>
      </w:rPr>
    </w:lvl>
    <w:lvl w:ilvl="3">
      <w:numFmt w:val="bullet"/>
      <w:lvlText w:val="-"/>
      <w:lvlJc w:val="left"/>
      <w:pPr>
        <w:ind w:left="473" w:hanging="136"/>
      </w:pPr>
      <w:rPr>
        <w:rFonts w:ascii="Times New Roman" w:eastAsia="Times New Roman" w:hAnsi="Times New Roman" w:cs="Times New Roman" w:hint="default"/>
        <w:w w:val="105"/>
        <w:lang w:val="ro-RO" w:eastAsia="en-US" w:bidi="ar-SA"/>
      </w:rPr>
    </w:lvl>
    <w:lvl w:ilvl="4">
      <w:numFmt w:val="bullet"/>
      <w:lvlText w:val="•"/>
      <w:lvlJc w:val="left"/>
      <w:pPr>
        <w:ind w:left="4134" w:hanging="13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132" w:hanging="13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131" w:hanging="13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129" w:hanging="13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127" w:hanging="136"/>
      </w:pPr>
      <w:rPr>
        <w:rFonts w:hint="default"/>
        <w:lang w:val="ro-RO" w:eastAsia="en-US" w:bidi="ar-SA"/>
      </w:rPr>
    </w:lvl>
  </w:abstractNum>
  <w:abstractNum w:abstractNumId="4" w15:restartNumberingAfterBreak="0">
    <w:nsid w:val="1A9E5EA5"/>
    <w:multiLevelType w:val="hybridMultilevel"/>
    <w:tmpl w:val="46164608"/>
    <w:lvl w:ilvl="0" w:tplc="C92C3E10">
      <w:start w:val="1"/>
      <w:numFmt w:val="bullet"/>
      <w:lvlText w:val="-"/>
      <w:lvlJc w:val="left"/>
      <w:pPr>
        <w:ind w:left="1414" w:hanging="360"/>
      </w:pPr>
      <w:rPr>
        <w:rFonts w:ascii="Times New Roman" w:eastAsia="Times New Roman" w:hAnsi="Times New Roman" w:cs="Times New Roman" w:hint="default"/>
        <w:color w:val="161616"/>
        <w:w w:val="105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5" w15:restartNumberingAfterBreak="0">
    <w:nsid w:val="1B77656D"/>
    <w:multiLevelType w:val="multilevel"/>
    <w:tmpl w:val="82B0409E"/>
    <w:lvl w:ilvl="0">
      <w:start w:val="1"/>
      <w:numFmt w:val="decimal"/>
      <w:lvlText w:val="(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2F4767"/>
    <w:multiLevelType w:val="multilevel"/>
    <w:tmpl w:val="D840B0BE"/>
    <w:lvl w:ilvl="0">
      <w:start w:val="2"/>
      <w:numFmt w:val="decimal"/>
      <w:lvlText w:val="%1"/>
      <w:lvlJc w:val="left"/>
      <w:pPr>
        <w:ind w:left="872" w:hanging="416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872" w:hanging="416"/>
        <w:jc w:val="right"/>
      </w:pPr>
      <w:rPr>
        <w:rFonts w:hint="default"/>
        <w:w w:val="106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502" w:hanging="636"/>
      </w:pPr>
      <w:rPr>
        <w:rFonts w:hint="default"/>
        <w:w w:val="102"/>
        <w:lang w:val="ro-RO" w:eastAsia="en-US" w:bidi="ar-SA"/>
      </w:rPr>
    </w:lvl>
    <w:lvl w:ilvl="3">
      <w:numFmt w:val="bullet"/>
      <w:lvlText w:val="•"/>
      <w:lvlJc w:val="left"/>
      <w:pPr>
        <w:ind w:left="2333" w:hanging="63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446" w:hanging="63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559" w:hanging="63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72" w:hanging="63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785" w:hanging="63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898" w:hanging="636"/>
      </w:pPr>
      <w:rPr>
        <w:rFonts w:hint="default"/>
        <w:lang w:val="ro-RO" w:eastAsia="en-US" w:bidi="ar-SA"/>
      </w:rPr>
    </w:lvl>
  </w:abstractNum>
  <w:abstractNum w:abstractNumId="7" w15:restartNumberingAfterBreak="0">
    <w:nsid w:val="23227765"/>
    <w:multiLevelType w:val="hybridMultilevel"/>
    <w:tmpl w:val="6472D396"/>
    <w:lvl w:ilvl="0" w:tplc="AC98C194">
      <w:numFmt w:val="bullet"/>
      <w:lvlText w:val="-"/>
      <w:lvlJc w:val="left"/>
      <w:pPr>
        <w:ind w:left="1238" w:hanging="141"/>
      </w:pPr>
      <w:rPr>
        <w:rFonts w:ascii="Times New Roman" w:eastAsia="Times New Roman" w:hAnsi="Times New Roman" w:cs="Times New Roman" w:hint="default"/>
        <w:w w:val="102"/>
        <w:lang w:val="ro-RO" w:eastAsia="en-US" w:bidi="ar-SA"/>
      </w:rPr>
    </w:lvl>
    <w:lvl w:ilvl="1" w:tplc="BCF474F8">
      <w:numFmt w:val="bullet"/>
      <w:lvlText w:val="•"/>
      <w:lvlJc w:val="left"/>
      <w:pPr>
        <w:ind w:left="2128" w:hanging="141"/>
      </w:pPr>
      <w:rPr>
        <w:rFonts w:hint="default"/>
        <w:lang w:val="ro-RO" w:eastAsia="en-US" w:bidi="ar-SA"/>
      </w:rPr>
    </w:lvl>
    <w:lvl w:ilvl="2" w:tplc="DC46FAFE">
      <w:numFmt w:val="bullet"/>
      <w:lvlText w:val="•"/>
      <w:lvlJc w:val="left"/>
      <w:pPr>
        <w:ind w:left="3016" w:hanging="141"/>
      </w:pPr>
      <w:rPr>
        <w:rFonts w:hint="default"/>
        <w:lang w:val="ro-RO" w:eastAsia="en-US" w:bidi="ar-SA"/>
      </w:rPr>
    </w:lvl>
    <w:lvl w:ilvl="3" w:tplc="A328DFC6">
      <w:numFmt w:val="bullet"/>
      <w:lvlText w:val="•"/>
      <w:lvlJc w:val="left"/>
      <w:pPr>
        <w:ind w:left="3905" w:hanging="141"/>
      </w:pPr>
      <w:rPr>
        <w:rFonts w:hint="default"/>
        <w:lang w:val="ro-RO" w:eastAsia="en-US" w:bidi="ar-SA"/>
      </w:rPr>
    </w:lvl>
    <w:lvl w:ilvl="4" w:tplc="3EC22A7C">
      <w:numFmt w:val="bullet"/>
      <w:lvlText w:val="•"/>
      <w:lvlJc w:val="left"/>
      <w:pPr>
        <w:ind w:left="4793" w:hanging="141"/>
      </w:pPr>
      <w:rPr>
        <w:rFonts w:hint="default"/>
        <w:lang w:val="ro-RO" w:eastAsia="en-US" w:bidi="ar-SA"/>
      </w:rPr>
    </w:lvl>
    <w:lvl w:ilvl="5" w:tplc="291683E4">
      <w:numFmt w:val="bullet"/>
      <w:lvlText w:val="•"/>
      <w:lvlJc w:val="left"/>
      <w:pPr>
        <w:ind w:left="5682" w:hanging="141"/>
      </w:pPr>
      <w:rPr>
        <w:rFonts w:hint="default"/>
        <w:lang w:val="ro-RO" w:eastAsia="en-US" w:bidi="ar-SA"/>
      </w:rPr>
    </w:lvl>
    <w:lvl w:ilvl="6" w:tplc="65B08A2A">
      <w:numFmt w:val="bullet"/>
      <w:lvlText w:val="•"/>
      <w:lvlJc w:val="left"/>
      <w:pPr>
        <w:ind w:left="6570" w:hanging="141"/>
      </w:pPr>
      <w:rPr>
        <w:rFonts w:hint="default"/>
        <w:lang w:val="ro-RO" w:eastAsia="en-US" w:bidi="ar-SA"/>
      </w:rPr>
    </w:lvl>
    <w:lvl w:ilvl="7" w:tplc="EDBCFCE2">
      <w:numFmt w:val="bullet"/>
      <w:lvlText w:val="•"/>
      <w:lvlJc w:val="left"/>
      <w:pPr>
        <w:ind w:left="7458" w:hanging="141"/>
      </w:pPr>
      <w:rPr>
        <w:rFonts w:hint="default"/>
        <w:lang w:val="ro-RO" w:eastAsia="en-US" w:bidi="ar-SA"/>
      </w:rPr>
    </w:lvl>
    <w:lvl w:ilvl="8" w:tplc="07BC3180">
      <w:numFmt w:val="bullet"/>
      <w:lvlText w:val="•"/>
      <w:lvlJc w:val="left"/>
      <w:pPr>
        <w:ind w:left="8347" w:hanging="141"/>
      </w:pPr>
      <w:rPr>
        <w:rFonts w:hint="default"/>
        <w:lang w:val="ro-RO" w:eastAsia="en-US" w:bidi="ar-SA"/>
      </w:rPr>
    </w:lvl>
  </w:abstractNum>
  <w:abstractNum w:abstractNumId="8" w15:restartNumberingAfterBreak="0">
    <w:nsid w:val="2D2B17B7"/>
    <w:multiLevelType w:val="hybridMultilevel"/>
    <w:tmpl w:val="0E8C94E2"/>
    <w:lvl w:ilvl="0" w:tplc="515A73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C76141"/>
    <w:multiLevelType w:val="hybridMultilevel"/>
    <w:tmpl w:val="A7C22E24"/>
    <w:lvl w:ilvl="0" w:tplc="D47C5266">
      <w:start w:val="1"/>
      <w:numFmt w:val="lowerLetter"/>
      <w:lvlText w:val="%1.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0" w15:restartNumberingAfterBreak="0">
    <w:nsid w:val="3A8964F1"/>
    <w:multiLevelType w:val="hybridMultilevel"/>
    <w:tmpl w:val="59A0C886"/>
    <w:lvl w:ilvl="0" w:tplc="C92C3E10">
      <w:start w:val="1"/>
      <w:numFmt w:val="bullet"/>
      <w:lvlText w:val="-"/>
      <w:lvlJc w:val="left"/>
      <w:pPr>
        <w:ind w:left="1414" w:hanging="360"/>
      </w:pPr>
      <w:rPr>
        <w:rFonts w:ascii="Times New Roman" w:eastAsia="Times New Roman" w:hAnsi="Times New Roman" w:cs="Times New Roman" w:hint="default"/>
        <w:color w:val="161616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35868"/>
    <w:multiLevelType w:val="hybridMultilevel"/>
    <w:tmpl w:val="9B9655CE"/>
    <w:lvl w:ilvl="0" w:tplc="0409000B">
      <w:start w:val="1"/>
      <w:numFmt w:val="bullet"/>
      <w:lvlText w:val=""/>
      <w:lvlJc w:val="left"/>
      <w:pPr>
        <w:ind w:left="19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12" w15:restartNumberingAfterBreak="0">
    <w:nsid w:val="42CA6FBD"/>
    <w:multiLevelType w:val="hybridMultilevel"/>
    <w:tmpl w:val="F410A5FA"/>
    <w:lvl w:ilvl="0" w:tplc="0409000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13" w15:restartNumberingAfterBreak="0">
    <w:nsid w:val="4D805A76"/>
    <w:multiLevelType w:val="multilevel"/>
    <w:tmpl w:val="3FDEBB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57325A47"/>
    <w:multiLevelType w:val="hybridMultilevel"/>
    <w:tmpl w:val="D04EED82"/>
    <w:lvl w:ilvl="0" w:tplc="56C4F498">
      <w:start w:val="1"/>
      <w:numFmt w:val="lowerLetter"/>
      <w:lvlText w:val="%1.)"/>
      <w:lvlJc w:val="left"/>
      <w:pPr>
        <w:ind w:left="980" w:hanging="305"/>
      </w:pPr>
      <w:rPr>
        <w:rFonts w:hint="default"/>
        <w:spacing w:val="-1"/>
        <w:w w:val="103"/>
        <w:lang w:val="ro-RO" w:eastAsia="en-US" w:bidi="ar-SA"/>
      </w:rPr>
    </w:lvl>
    <w:lvl w:ilvl="1" w:tplc="0A9C4E1E">
      <w:numFmt w:val="bullet"/>
      <w:lvlText w:val="•"/>
      <w:lvlJc w:val="left"/>
      <w:pPr>
        <w:ind w:left="1381" w:hanging="305"/>
      </w:pPr>
      <w:rPr>
        <w:rFonts w:hint="default"/>
        <w:lang w:val="ro-RO" w:eastAsia="en-US" w:bidi="ar-SA"/>
      </w:rPr>
    </w:lvl>
    <w:lvl w:ilvl="2" w:tplc="59347750">
      <w:numFmt w:val="bullet"/>
      <w:lvlText w:val="•"/>
      <w:lvlJc w:val="left"/>
      <w:pPr>
        <w:ind w:left="1782" w:hanging="305"/>
      </w:pPr>
      <w:rPr>
        <w:rFonts w:hint="default"/>
        <w:lang w:val="ro-RO" w:eastAsia="en-US" w:bidi="ar-SA"/>
      </w:rPr>
    </w:lvl>
    <w:lvl w:ilvl="3" w:tplc="CFFA696E">
      <w:numFmt w:val="bullet"/>
      <w:lvlText w:val="•"/>
      <w:lvlJc w:val="left"/>
      <w:pPr>
        <w:ind w:left="2184" w:hanging="305"/>
      </w:pPr>
      <w:rPr>
        <w:rFonts w:hint="default"/>
        <w:lang w:val="ro-RO" w:eastAsia="en-US" w:bidi="ar-SA"/>
      </w:rPr>
    </w:lvl>
    <w:lvl w:ilvl="4" w:tplc="F84ABB0A">
      <w:numFmt w:val="bullet"/>
      <w:lvlText w:val="•"/>
      <w:lvlJc w:val="left"/>
      <w:pPr>
        <w:ind w:left="2585" w:hanging="305"/>
      </w:pPr>
      <w:rPr>
        <w:rFonts w:hint="default"/>
        <w:lang w:val="ro-RO" w:eastAsia="en-US" w:bidi="ar-SA"/>
      </w:rPr>
    </w:lvl>
    <w:lvl w:ilvl="5" w:tplc="FC7CA7C0">
      <w:numFmt w:val="bullet"/>
      <w:lvlText w:val="•"/>
      <w:lvlJc w:val="left"/>
      <w:pPr>
        <w:ind w:left="2987" w:hanging="305"/>
      </w:pPr>
      <w:rPr>
        <w:rFonts w:hint="default"/>
        <w:lang w:val="ro-RO" w:eastAsia="en-US" w:bidi="ar-SA"/>
      </w:rPr>
    </w:lvl>
    <w:lvl w:ilvl="6" w:tplc="00A07352">
      <w:numFmt w:val="bullet"/>
      <w:lvlText w:val="•"/>
      <w:lvlJc w:val="left"/>
      <w:pPr>
        <w:ind w:left="3388" w:hanging="305"/>
      </w:pPr>
      <w:rPr>
        <w:rFonts w:hint="default"/>
        <w:lang w:val="ro-RO" w:eastAsia="en-US" w:bidi="ar-SA"/>
      </w:rPr>
    </w:lvl>
    <w:lvl w:ilvl="7" w:tplc="A2481A40">
      <w:numFmt w:val="bullet"/>
      <w:lvlText w:val="•"/>
      <w:lvlJc w:val="left"/>
      <w:pPr>
        <w:ind w:left="3790" w:hanging="305"/>
      </w:pPr>
      <w:rPr>
        <w:rFonts w:hint="default"/>
        <w:lang w:val="ro-RO" w:eastAsia="en-US" w:bidi="ar-SA"/>
      </w:rPr>
    </w:lvl>
    <w:lvl w:ilvl="8" w:tplc="7BACD230">
      <w:numFmt w:val="bullet"/>
      <w:lvlText w:val="•"/>
      <w:lvlJc w:val="left"/>
      <w:pPr>
        <w:ind w:left="4191" w:hanging="305"/>
      </w:pPr>
      <w:rPr>
        <w:rFonts w:hint="default"/>
        <w:lang w:val="ro-RO" w:eastAsia="en-US" w:bidi="ar-SA"/>
      </w:rPr>
    </w:lvl>
  </w:abstractNum>
  <w:abstractNum w:abstractNumId="15" w15:restartNumberingAfterBreak="0">
    <w:nsid w:val="5BA47305"/>
    <w:multiLevelType w:val="hybridMultilevel"/>
    <w:tmpl w:val="CEC2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F7850"/>
    <w:multiLevelType w:val="hybridMultilevel"/>
    <w:tmpl w:val="F10ACE8E"/>
    <w:lvl w:ilvl="0" w:tplc="C082E676">
      <w:numFmt w:val="bullet"/>
      <w:lvlText w:val="•"/>
      <w:lvlJc w:val="left"/>
      <w:pPr>
        <w:ind w:left="46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C1C1C"/>
        <w:w w:val="108"/>
        <w:sz w:val="22"/>
        <w:szCs w:val="22"/>
        <w:lang w:val="ro-RO" w:eastAsia="en-US" w:bidi="ar-SA"/>
      </w:rPr>
    </w:lvl>
    <w:lvl w:ilvl="1" w:tplc="ECDEB52A">
      <w:numFmt w:val="bullet"/>
      <w:lvlText w:val="•"/>
      <w:lvlJc w:val="left"/>
      <w:pPr>
        <w:ind w:left="579" w:hanging="365"/>
      </w:pPr>
      <w:rPr>
        <w:rFonts w:ascii="Times New Roman" w:eastAsia="Times New Roman" w:hAnsi="Times New Roman" w:cs="Times New Roman" w:hint="default"/>
        <w:w w:val="100"/>
        <w:lang w:val="ro-RO" w:eastAsia="en-US" w:bidi="ar-SA"/>
      </w:rPr>
    </w:lvl>
    <w:lvl w:ilvl="2" w:tplc="80D61E56">
      <w:numFmt w:val="bullet"/>
      <w:lvlText w:val="•"/>
      <w:lvlJc w:val="left"/>
      <w:pPr>
        <w:ind w:left="1640" w:hanging="365"/>
      </w:pPr>
      <w:rPr>
        <w:rFonts w:hint="default"/>
        <w:lang w:val="ro-RO" w:eastAsia="en-US" w:bidi="ar-SA"/>
      </w:rPr>
    </w:lvl>
    <w:lvl w:ilvl="3" w:tplc="2FE0F94E">
      <w:numFmt w:val="bullet"/>
      <w:lvlText w:val="•"/>
      <w:lvlJc w:val="left"/>
      <w:pPr>
        <w:ind w:left="2700" w:hanging="365"/>
      </w:pPr>
      <w:rPr>
        <w:rFonts w:hint="default"/>
        <w:lang w:val="ro-RO" w:eastAsia="en-US" w:bidi="ar-SA"/>
      </w:rPr>
    </w:lvl>
    <w:lvl w:ilvl="4" w:tplc="D14CEB20">
      <w:numFmt w:val="bullet"/>
      <w:lvlText w:val="•"/>
      <w:lvlJc w:val="left"/>
      <w:pPr>
        <w:ind w:left="3761" w:hanging="365"/>
      </w:pPr>
      <w:rPr>
        <w:rFonts w:hint="default"/>
        <w:lang w:val="ro-RO" w:eastAsia="en-US" w:bidi="ar-SA"/>
      </w:rPr>
    </w:lvl>
    <w:lvl w:ilvl="5" w:tplc="BFC44590">
      <w:numFmt w:val="bullet"/>
      <w:lvlText w:val="•"/>
      <w:lvlJc w:val="left"/>
      <w:pPr>
        <w:ind w:left="4821" w:hanging="365"/>
      </w:pPr>
      <w:rPr>
        <w:rFonts w:hint="default"/>
        <w:lang w:val="ro-RO" w:eastAsia="en-US" w:bidi="ar-SA"/>
      </w:rPr>
    </w:lvl>
    <w:lvl w:ilvl="6" w:tplc="0310F45C">
      <w:numFmt w:val="bullet"/>
      <w:lvlText w:val="•"/>
      <w:lvlJc w:val="left"/>
      <w:pPr>
        <w:ind w:left="5882" w:hanging="365"/>
      </w:pPr>
      <w:rPr>
        <w:rFonts w:hint="default"/>
        <w:lang w:val="ro-RO" w:eastAsia="en-US" w:bidi="ar-SA"/>
      </w:rPr>
    </w:lvl>
    <w:lvl w:ilvl="7" w:tplc="30A0EEEC">
      <w:numFmt w:val="bullet"/>
      <w:lvlText w:val="•"/>
      <w:lvlJc w:val="left"/>
      <w:pPr>
        <w:ind w:left="6942" w:hanging="365"/>
      </w:pPr>
      <w:rPr>
        <w:rFonts w:hint="default"/>
        <w:lang w:val="ro-RO" w:eastAsia="en-US" w:bidi="ar-SA"/>
      </w:rPr>
    </w:lvl>
    <w:lvl w:ilvl="8" w:tplc="819A5E1C">
      <w:numFmt w:val="bullet"/>
      <w:lvlText w:val="•"/>
      <w:lvlJc w:val="left"/>
      <w:pPr>
        <w:ind w:left="8003" w:hanging="365"/>
      </w:pPr>
      <w:rPr>
        <w:rFonts w:hint="default"/>
        <w:lang w:val="ro-RO" w:eastAsia="en-US" w:bidi="ar-SA"/>
      </w:rPr>
    </w:lvl>
  </w:abstractNum>
  <w:abstractNum w:abstractNumId="17" w15:restartNumberingAfterBreak="0">
    <w:nsid w:val="650E158D"/>
    <w:multiLevelType w:val="hybridMultilevel"/>
    <w:tmpl w:val="0BECE318"/>
    <w:lvl w:ilvl="0" w:tplc="C964AABE">
      <w:numFmt w:val="bullet"/>
      <w:lvlText w:val="-"/>
      <w:lvlJc w:val="left"/>
      <w:pPr>
        <w:ind w:left="502" w:hanging="137"/>
      </w:pPr>
      <w:rPr>
        <w:rFonts w:ascii="Times New Roman" w:eastAsia="Times New Roman" w:hAnsi="Times New Roman" w:cs="Times New Roman" w:hint="default"/>
        <w:w w:val="105"/>
        <w:lang w:val="ro-RO" w:eastAsia="en-US" w:bidi="ar-SA"/>
      </w:rPr>
    </w:lvl>
    <w:lvl w:ilvl="1" w:tplc="C9E61FF8">
      <w:numFmt w:val="bullet"/>
      <w:lvlText w:val="•"/>
      <w:lvlJc w:val="left"/>
      <w:pPr>
        <w:ind w:left="1462" w:hanging="137"/>
      </w:pPr>
      <w:rPr>
        <w:rFonts w:hint="default"/>
        <w:lang w:val="ro-RO" w:eastAsia="en-US" w:bidi="ar-SA"/>
      </w:rPr>
    </w:lvl>
    <w:lvl w:ilvl="2" w:tplc="E01AE45A">
      <w:numFmt w:val="bullet"/>
      <w:lvlText w:val="•"/>
      <w:lvlJc w:val="left"/>
      <w:pPr>
        <w:ind w:left="2424" w:hanging="137"/>
      </w:pPr>
      <w:rPr>
        <w:rFonts w:hint="default"/>
        <w:lang w:val="ro-RO" w:eastAsia="en-US" w:bidi="ar-SA"/>
      </w:rPr>
    </w:lvl>
    <w:lvl w:ilvl="3" w:tplc="E8465710">
      <w:numFmt w:val="bullet"/>
      <w:lvlText w:val="•"/>
      <w:lvlJc w:val="left"/>
      <w:pPr>
        <w:ind w:left="3387" w:hanging="137"/>
      </w:pPr>
      <w:rPr>
        <w:rFonts w:hint="default"/>
        <w:lang w:val="ro-RO" w:eastAsia="en-US" w:bidi="ar-SA"/>
      </w:rPr>
    </w:lvl>
    <w:lvl w:ilvl="4" w:tplc="75167296">
      <w:numFmt w:val="bullet"/>
      <w:lvlText w:val="•"/>
      <w:lvlJc w:val="left"/>
      <w:pPr>
        <w:ind w:left="4349" w:hanging="137"/>
      </w:pPr>
      <w:rPr>
        <w:rFonts w:hint="default"/>
        <w:lang w:val="ro-RO" w:eastAsia="en-US" w:bidi="ar-SA"/>
      </w:rPr>
    </w:lvl>
    <w:lvl w:ilvl="5" w:tplc="7196121C">
      <w:numFmt w:val="bullet"/>
      <w:lvlText w:val="•"/>
      <w:lvlJc w:val="left"/>
      <w:pPr>
        <w:ind w:left="5312" w:hanging="137"/>
      </w:pPr>
      <w:rPr>
        <w:rFonts w:hint="default"/>
        <w:lang w:val="ro-RO" w:eastAsia="en-US" w:bidi="ar-SA"/>
      </w:rPr>
    </w:lvl>
    <w:lvl w:ilvl="6" w:tplc="3F46DE82">
      <w:numFmt w:val="bullet"/>
      <w:lvlText w:val="•"/>
      <w:lvlJc w:val="left"/>
      <w:pPr>
        <w:ind w:left="6274" w:hanging="137"/>
      </w:pPr>
      <w:rPr>
        <w:rFonts w:hint="default"/>
        <w:lang w:val="ro-RO" w:eastAsia="en-US" w:bidi="ar-SA"/>
      </w:rPr>
    </w:lvl>
    <w:lvl w:ilvl="7" w:tplc="D0D4D0E8">
      <w:numFmt w:val="bullet"/>
      <w:lvlText w:val="•"/>
      <w:lvlJc w:val="left"/>
      <w:pPr>
        <w:ind w:left="7236" w:hanging="137"/>
      </w:pPr>
      <w:rPr>
        <w:rFonts w:hint="default"/>
        <w:lang w:val="ro-RO" w:eastAsia="en-US" w:bidi="ar-SA"/>
      </w:rPr>
    </w:lvl>
    <w:lvl w:ilvl="8" w:tplc="DFD6C772">
      <w:numFmt w:val="bullet"/>
      <w:lvlText w:val="•"/>
      <w:lvlJc w:val="left"/>
      <w:pPr>
        <w:ind w:left="8199" w:hanging="137"/>
      </w:pPr>
      <w:rPr>
        <w:rFonts w:hint="default"/>
        <w:lang w:val="ro-RO" w:eastAsia="en-US" w:bidi="ar-SA"/>
      </w:rPr>
    </w:lvl>
  </w:abstractNum>
  <w:abstractNum w:abstractNumId="18" w15:restartNumberingAfterBreak="0">
    <w:nsid w:val="6B6437B5"/>
    <w:multiLevelType w:val="hybridMultilevel"/>
    <w:tmpl w:val="D04EED82"/>
    <w:lvl w:ilvl="0" w:tplc="56C4F498">
      <w:start w:val="1"/>
      <w:numFmt w:val="lowerLetter"/>
      <w:lvlText w:val="%1.)"/>
      <w:lvlJc w:val="left"/>
      <w:pPr>
        <w:ind w:left="980" w:hanging="305"/>
      </w:pPr>
      <w:rPr>
        <w:rFonts w:hint="default"/>
        <w:spacing w:val="-1"/>
        <w:w w:val="103"/>
        <w:lang w:val="ro-RO" w:eastAsia="en-US" w:bidi="ar-SA"/>
      </w:rPr>
    </w:lvl>
    <w:lvl w:ilvl="1" w:tplc="0A9C4E1E">
      <w:numFmt w:val="bullet"/>
      <w:lvlText w:val="•"/>
      <w:lvlJc w:val="left"/>
      <w:pPr>
        <w:ind w:left="1381" w:hanging="305"/>
      </w:pPr>
      <w:rPr>
        <w:rFonts w:hint="default"/>
        <w:lang w:val="ro-RO" w:eastAsia="en-US" w:bidi="ar-SA"/>
      </w:rPr>
    </w:lvl>
    <w:lvl w:ilvl="2" w:tplc="59347750">
      <w:numFmt w:val="bullet"/>
      <w:lvlText w:val="•"/>
      <w:lvlJc w:val="left"/>
      <w:pPr>
        <w:ind w:left="1782" w:hanging="305"/>
      </w:pPr>
      <w:rPr>
        <w:rFonts w:hint="default"/>
        <w:lang w:val="ro-RO" w:eastAsia="en-US" w:bidi="ar-SA"/>
      </w:rPr>
    </w:lvl>
    <w:lvl w:ilvl="3" w:tplc="CFFA696E">
      <w:numFmt w:val="bullet"/>
      <w:lvlText w:val="•"/>
      <w:lvlJc w:val="left"/>
      <w:pPr>
        <w:ind w:left="2184" w:hanging="305"/>
      </w:pPr>
      <w:rPr>
        <w:rFonts w:hint="default"/>
        <w:lang w:val="ro-RO" w:eastAsia="en-US" w:bidi="ar-SA"/>
      </w:rPr>
    </w:lvl>
    <w:lvl w:ilvl="4" w:tplc="F84ABB0A">
      <w:numFmt w:val="bullet"/>
      <w:lvlText w:val="•"/>
      <w:lvlJc w:val="left"/>
      <w:pPr>
        <w:ind w:left="2585" w:hanging="305"/>
      </w:pPr>
      <w:rPr>
        <w:rFonts w:hint="default"/>
        <w:lang w:val="ro-RO" w:eastAsia="en-US" w:bidi="ar-SA"/>
      </w:rPr>
    </w:lvl>
    <w:lvl w:ilvl="5" w:tplc="FC7CA7C0">
      <w:numFmt w:val="bullet"/>
      <w:lvlText w:val="•"/>
      <w:lvlJc w:val="left"/>
      <w:pPr>
        <w:ind w:left="2987" w:hanging="305"/>
      </w:pPr>
      <w:rPr>
        <w:rFonts w:hint="default"/>
        <w:lang w:val="ro-RO" w:eastAsia="en-US" w:bidi="ar-SA"/>
      </w:rPr>
    </w:lvl>
    <w:lvl w:ilvl="6" w:tplc="00A07352">
      <w:numFmt w:val="bullet"/>
      <w:lvlText w:val="•"/>
      <w:lvlJc w:val="left"/>
      <w:pPr>
        <w:ind w:left="3388" w:hanging="305"/>
      </w:pPr>
      <w:rPr>
        <w:rFonts w:hint="default"/>
        <w:lang w:val="ro-RO" w:eastAsia="en-US" w:bidi="ar-SA"/>
      </w:rPr>
    </w:lvl>
    <w:lvl w:ilvl="7" w:tplc="A2481A40">
      <w:numFmt w:val="bullet"/>
      <w:lvlText w:val="•"/>
      <w:lvlJc w:val="left"/>
      <w:pPr>
        <w:ind w:left="3790" w:hanging="305"/>
      </w:pPr>
      <w:rPr>
        <w:rFonts w:hint="default"/>
        <w:lang w:val="ro-RO" w:eastAsia="en-US" w:bidi="ar-SA"/>
      </w:rPr>
    </w:lvl>
    <w:lvl w:ilvl="8" w:tplc="7BACD230">
      <w:numFmt w:val="bullet"/>
      <w:lvlText w:val="•"/>
      <w:lvlJc w:val="left"/>
      <w:pPr>
        <w:ind w:left="4191" w:hanging="305"/>
      </w:pPr>
      <w:rPr>
        <w:rFonts w:hint="default"/>
        <w:lang w:val="ro-RO" w:eastAsia="en-US" w:bidi="ar-SA"/>
      </w:rPr>
    </w:lvl>
  </w:abstractNum>
  <w:abstractNum w:abstractNumId="19" w15:restartNumberingAfterBreak="0">
    <w:nsid w:val="6F3F0521"/>
    <w:multiLevelType w:val="multilevel"/>
    <w:tmpl w:val="D166D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7"/>
  </w:num>
  <w:num w:numId="5">
    <w:abstractNumId w:val="18"/>
  </w:num>
  <w:num w:numId="6">
    <w:abstractNumId w:val="6"/>
  </w:num>
  <w:num w:numId="7">
    <w:abstractNumId w:val="0"/>
  </w:num>
  <w:num w:numId="8">
    <w:abstractNumId w:val="15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12"/>
  </w:num>
  <w:num w:numId="15">
    <w:abstractNumId w:val="11"/>
  </w:num>
  <w:num w:numId="16">
    <w:abstractNumId w:val="19"/>
  </w:num>
  <w:num w:numId="17">
    <w:abstractNumId w:val="13"/>
  </w:num>
  <w:num w:numId="18">
    <w:abstractNumId w:val="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7A"/>
    <w:rsid w:val="0001609E"/>
    <w:rsid w:val="000324E7"/>
    <w:rsid w:val="0003763A"/>
    <w:rsid w:val="00080C9E"/>
    <w:rsid w:val="000F323E"/>
    <w:rsid w:val="00100B07"/>
    <w:rsid w:val="001219CD"/>
    <w:rsid w:val="00124099"/>
    <w:rsid w:val="00135A53"/>
    <w:rsid w:val="001A28E9"/>
    <w:rsid w:val="001E02D9"/>
    <w:rsid w:val="001E2F32"/>
    <w:rsid w:val="001E431B"/>
    <w:rsid w:val="001E7805"/>
    <w:rsid w:val="00252D40"/>
    <w:rsid w:val="00287F64"/>
    <w:rsid w:val="002916C7"/>
    <w:rsid w:val="00294835"/>
    <w:rsid w:val="002C288A"/>
    <w:rsid w:val="002C2B3B"/>
    <w:rsid w:val="002C37A9"/>
    <w:rsid w:val="002D2350"/>
    <w:rsid w:val="002D4187"/>
    <w:rsid w:val="002D5394"/>
    <w:rsid w:val="002E37B4"/>
    <w:rsid w:val="002E772A"/>
    <w:rsid w:val="003125AC"/>
    <w:rsid w:val="00322E32"/>
    <w:rsid w:val="003450A6"/>
    <w:rsid w:val="00351D0F"/>
    <w:rsid w:val="0035408C"/>
    <w:rsid w:val="00360D35"/>
    <w:rsid w:val="00374774"/>
    <w:rsid w:val="003B5531"/>
    <w:rsid w:val="00404978"/>
    <w:rsid w:val="00423C30"/>
    <w:rsid w:val="004263BE"/>
    <w:rsid w:val="00433A35"/>
    <w:rsid w:val="00437427"/>
    <w:rsid w:val="004461BF"/>
    <w:rsid w:val="004531AE"/>
    <w:rsid w:val="00472ABA"/>
    <w:rsid w:val="00496092"/>
    <w:rsid w:val="004B6188"/>
    <w:rsid w:val="004D4C19"/>
    <w:rsid w:val="004D59A4"/>
    <w:rsid w:val="005177EF"/>
    <w:rsid w:val="00520702"/>
    <w:rsid w:val="0052388A"/>
    <w:rsid w:val="0055469C"/>
    <w:rsid w:val="0056481D"/>
    <w:rsid w:val="005919B2"/>
    <w:rsid w:val="00593873"/>
    <w:rsid w:val="005C1234"/>
    <w:rsid w:val="0060397C"/>
    <w:rsid w:val="00613E0A"/>
    <w:rsid w:val="0064578F"/>
    <w:rsid w:val="00655C02"/>
    <w:rsid w:val="00682280"/>
    <w:rsid w:val="00686D1D"/>
    <w:rsid w:val="006C0D72"/>
    <w:rsid w:val="006C47F9"/>
    <w:rsid w:val="00700679"/>
    <w:rsid w:val="00700791"/>
    <w:rsid w:val="007037C6"/>
    <w:rsid w:val="00721EFC"/>
    <w:rsid w:val="00741C1E"/>
    <w:rsid w:val="00766E8B"/>
    <w:rsid w:val="007769CD"/>
    <w:rsid w:val="00794A0A"/>
    <w:rsid w:val="007A7090"/>
    <w:rsid w:val="007C06E3"/>
    <w:rsid w:val="007C522E"/>
    <w:rsid w:val="007D1CD1"/>
    <w:rsid w:val="007E48E3"/>
    <w:rsid w:val="007F5758"/>
    <w:rsid w:val="008102EE"/>
    <w:rsid w:val="00851A24"/>
    <w:rsid w:val="0085595C"/>
    <w:rsid w:val="008651CC"/>
    <w:rsid w:val="008672B7"/>
    <w:rsid w:val="00876535"/>
    <w:rsid w:val="008B3730"/>
    <w:rsid w:val="008E0ED2"/>
    <w:rsid w:val="009035E7"/>
    <w:rsid w:val="009055BB"/>
    <w:rsid w:val="00907203"/>
    <w:rsid w:val="0092150F"/>
    <w:rsid w:val="00923299"/>
    <w:rsid w:val="00944C80"/>
    <w:rsid w:val="00967409"/>
    <w:rsid w:val="0097796B"/>
    <w:rsid w:val="009A37AF"/>
    <w:rsid w:val="009A741B"/>
    <w:rsid w:val="009E5D17"/>
    <w:rsid w:val="00A12984"/>
    <w:rsid w:val="00A223D3"/>
    <w:rsid w:val="00A2457F"/>
    <w:rsid w:val="00A37534"/>
    <w:rsid w:val="00A52FBA"/>
    <w:rsid w:val="00A67790"/>
    <w:rsid w:val="00A73883"/>
    <w:rsid w:val="00A77B26"/>
    <w:rsid w:val="00A94723"/>
    <w:rsid w:val="00AB4603"/>
    <w:rsid w:val="00B06AAA"/>
    <w:rsid w:val="00B31E08"/>
    <w:rsid w:val="00B359C7"/>
    <w:rsid w:val="00B36EC3"/>
    <w:rsid w:val="00B60B38"/>
    <w:rsid w:val="00B91A07"/>
    <w:rsid w:val="00BA4E75"/>
    <w:rsid w:val="00BE1E02"/>
    <w:rsid w:val="00BF7AF3"/>
    <w:rsid w:val="00C13670"/>
    <w:rsid w:val="00C43CAF"/>
    <w:rsid w:val="00C83F8F"/>
    <w:rsid w:val="00CB1064"/>
    <w:rsid w:val="00CB6CC6"/>
    <w:rsid w:val="00CC017A"/>
    <w:rsid w:val="00CC0437"/>
    <w:rsid w:val="00CC4457"/>
    <w:rsid w:val="00CE59BB"/>
    <w:rsid w:val="00D60EAF"/>
    <w:rsid w:val="00D63677"/>
    <w:rsid w:val="00D6759B"/>
    <w:rsid w:val="00D71711"/>
    <w:rsid w:val="00D723B3"/>
    <w:rsid w:val="00D729B7"/>
    <w:rsid w:val="00D76D83"/>
    <w:rsid w:val="00DF6922"/>
    <w:rsid w:val="00E12C17"/>
    <w:rsid w:val="00E738AC"/>
    <w:rsid w:val="00E754DF"/>
    <w:rsid w:val="00E8694A"/>
    <w:rsid w:val="00EA0AAC"/>
    <w:rsid w:val="00EB319B"/>
    <w:rsid w:val="00EB4AB0"/>
    <w:rsid w:val="00EC03A2"/>
    <w:rsid w:val="00EC19DD"/>
    <w:rsid w:val="00EC2F03"/>
    <w:rsid w:val="00EC5458"/>
    <w:rsid w:val="00ED19CD"/>
    <w:rsid w:val="00F25CFB"/>
    <w:rsid w:val="00F36BE6"/>
    <w:rsid w:val="00F71693"/>
    <w:rsid w:val="00F71C25"/>
    <w:rsid w:val="00F73CA8"/>
    <w:rsid w:val="00FB005F"/>
    <w:rsid w:val="00FB1F10"/>
    <w:rsid w:val="00FB213A"/>
    <w:rsid w:val="00FD64F9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20CEBC-EF01-44CA-932E-0A406FAD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C017A"/>
    <w:pPr>
      <w:ind w:left="1445" w:hanging="408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"/>
    <w:unhideWhenUsed/>
    <w:qFormat/>
    <w:rsid w:val="00CC017A"/>
    <w:pPr>
      <w:ind w:left="589" w:hanging="421"/>
      <w:jc w:val="both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17A"/>
    <w:rPr>
      <w:rFonts w:ascii="Times New Roman" w:eastAsia="Times New Roman" w:hAnsi="Times New Roman" w:cs="Times New Roman"/>
      <w:b/>
      <w:bCs/>
      <w:sz w:val="23"/>
      <w:szCs w:val="23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C017A"/>
    <w:rPr>
      <w:rFonts w:ascii="Times New Roman" w:eastAsia="Times New Roman" w:hAnsi="Times New Roman" w:cs="Times New Roman"/>
      <w:b/>
      <w:bCs/>
      <w:sz w:val="23"/>
      <w:szCs w:val="23"/>
      <w:lang w:val="ro-RO"/>
    </w:rPr>
  </w:style>
  <w:style w:type="paragraph" w:styleId="BodyText">
    <w:name w:val="Body Text"/>
    <w:basedOn w:val="Normal"/>
    <w:link w:val="BodyTextChar"/>
    <w:uiPriority w:val="1"/>
    <w:qFormat/>
    <w:rsid w:val="00CC017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C017A"/>
    <w:rPr>
      <w:rFonts w:ascii="Times New Roman" w:eastAsia="Times New Roman" w:hAnsi="Times New Roman" w:cs="Times New Roman"/>
      <w:sz w:val="23"/>
      <w:szCs w:val="23"/>
      <w:lang w:val="ro-RO"/>
    </w:rPr>
  </w:style>
  <w:style w:type="paragraph" w:styleId="ListParagraph">
    <w:name w:val="List Paragraph"/>
    <w:basedOn w:val="Normal"/>
    <w:uiPriority w:val="34"/>
    <w:qFormat/>
    <w:rsid w:val="00CC017A"/>
    <w:pPr>
      <w:ind w:left="579" w:hanging="137"/>
    </w:pPr>
  </w:style>
  <w:style w:type="paragraph" w:customStyle="1" w:styleId="TableParagraph">
    <w:name w:val="Table Paragraph"/>
    <w:basedOn w:val="Normal"/>
    <w:uiPriority w:val="1"/>
    <w:qFormat/>
    <w:rsid w:val="00CC017A"/>
  </w:style>
  <w:style w:type="paragraph" w:styleId="Header">
    <w:name w:val="header"/>
    <w:basedOn w:val="Normal"/>
    <w:link w:val="HeaderChar"/>
    <w:uiPriority w:val="99"/>
    <w:unhideWhenUsed/>
    <w:rsid w:val="00CC0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17A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C0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17A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3E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sighisoa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4933-C117-46CC-B44C-EAE96D88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101</cp:revision>
  <cp:lastPrinted>2022-10-13T10:26:00Z</cp:lastPrinted>
  <dcterms:created xsi:type="dcterms:W3CDTF">2022-10-05T10:37:00Z</dcterms:created>
  <dcterms:modified xsi:type="dcterms:W3CDTF">2022-10-31T11:25:00Z</dcterms:modified>
</cp:coreProperties>
</file>